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r w:rsidR="00F50248">
        <w:rPr>
          <w:rFonts w:ascii="Arial Narrow" w:hAnsi="Arial Narrow"/>
          <w:b/>
          <w:color w:val="A6A6A6" w:themeColor="background1" w:themeShade="A6"/>
          <w:sz w:val="28"/>
          <w:szCs w:val="28"/>
        </w:rPr>
        <w:t xml:space="preserve"> zmluvy</w:t>
      </w:r>
      <w:r w:rsidRPr="00094AC0">
        <w:rPr>
          <w:rFonts w:ascii="Arial Narrow" w:hAnsi="Arial Narrow"/>
          <w:b/>
          <w:color w:val="A6A6A6" w:themeColor="background1" w:themeShade="A6"/>
          <w:sz w:val="28"/>
          <w:szCs w:val="28"/>
        </w:rPr>
        <w:t>“</w:t>
      </w:r>
    </w:p>
    <w:p w:rsidR="002C3622" w:rsidRDefault="002C3622" w:rsidP="0091435F">
      <w:pPr>
        <w:spacing w:after="120"/>
        <w:jc w:val="center"/>
        <w:rPr>
          <w:rFonts w:ascii="Arial Narrow" w:hAnsi="Arial Narrow"/>
          <w:b/>
          <w:sz w:val="28"/>
          <w:szCs w:val="28"/>
        </w:rPr>
      </w:pPr>
    </w:p>
    <w:p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proofErr w:type="spellStart"/>
      <w:r w:rsidRPr="00560622">
        <w:rPr>
          <w:rFonts w:ascii="Arial Narrow" w:hAnsi="Arial Narrow"/>
          <w:sz w:val="24"/>
          <w:szCs w:val="24"/>
        </w:rPr>
        <w:t>nasl</w:t>
      </w:r>
      <w:proofErr w:type="spellEnd"/>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rsidR="00FC2417" w:rsidRPr="00560622" w:rsidRDefault="00FC2417" w:rsidP="00FC2417">
      <w:pPr>
        <w:rPr>
          <w:rFonts w:ascii="Arial Narrow" w:hAnsi="Arial Narrow"/>
          <w:sz w:val="24"/>
          <w:szCs w:val="24"/>
        </w:rPr>
      </w:pPr>
    </w:p>
    <w:p w:rsidR="00FC2417" w:rsidRPr="00560622" w:rsidRDefault="00FC2417" w:rsidP="00FC2417">
      <w:pPr>
        <w:jc w:val="center"/>
        <w:rPr>
          <w:rFonts w:ascii="Arial Narrow" w:hAnsi="Arial Narrow"/>
          <w:b/>
          <w:sz w:val="24"/>
          <w:szCs w:val="24"/>
        </w:rPr>
      </w:pPr>
      <w:r w:rsidRPr="00560622">
        <w:rPr>
          <w:rFonts w:ascii="Arial Narrow" w:hAnsi="Arial Narrow"/>
          <w:b/>
          <w:sz w:val="24"/>
          <w:szCs w:val="24"/>
        </w:rPr>
        <w:t>Článok I.</w:t>
      </w:r>
    </w:p>
    <w:p w:rsidR="00FC2417" w:rsidRPr="00560622" w:rsidRDefault="00FC2417" w:rsidP="008C420E">
      <w:pPr>
        <w:pStyle w:val="Odsekzoznamu"/>
        <w:ind w:left="360"/>
        <w:jc w:val="center"/>
        <w:rPr>
          <w:sz w:val="24"/>
          <w:szCs w:val="24"/>
        </w:rPr>
      </w:pPr>
      <w:r w:rsidRPr="00560622">
        <w:rPr>
          <w:rFonts w:ascii="Arial Narrow" w:hAnsi="Arial Narrow"/>
          <w:b/>
          <w:sz w:val="24"/>
          <w:szCs w:val="24"/>
        </w:rPr>
        <w:t>Zmluvné strany</w:t>
      </w:r>
    </w:p>
    <w:tbl>
      <w:tblPr>
        <w:tblW w:w="0" w:type="auto"/>
        <w:tblLook w:val="04A0" w:firstRow="1" w:lastRow="0" w:firstColumn="1" w:lastColumn="0" w:noHBand="0" w:noVBand="1"/>
      </w:tblPr>
      <w:tblGrid>
        <w:gridCol w:w="4606"/>
        <w:gridCol w:w="4606"/>
      </w:tblGrid>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rsidR="001B01D3" w:rsidRPr="00560622" w:rsidRDefault="001B01D3"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Pr="00560622">
              <w:rPr>
                <w:rFonts w:ascii="Arial Narrow" w:hAnsi="Arial Narrow"/>
                <w:sz w:val="24"/>
                <w:szCs w:val="24"/>
              </w:rPr>
              <w:t>Ministerstva vnútra         Slovenskej republiky</w:t>
            </w: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V zastúpení:                                      </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2020571520</w:t>
            </w: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SK7881800000007000180023</w:t>
            </w: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BIC/SWIFT kód:   </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rsidTr="00565125">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rsidTr="00565125">
        <w:tc>
          <w:tcPr>
            <w:tcW w:w="4606" w:type="dxa"/>
            <w:shd w:val="clear" w:color="auto" w:fill="auto"/>
          </w:tcPr>
          <w:p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606" w:type="dxa"/>
            <w:shd w:val="clear" w:color="auto" w:fill="auto"/>
          </w:tcPr>
          <w:p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rsidR="00FC2417" w:rsidRPr="00560622" w:rsidRDefault="00FC2417" w:rsidP="00FC2417">
      <w:pPr>
        <w:rPr>
          <w:rFonts w:ascii="Arial Narrow" w:hAnsi="Arial Narrow"/>
          <w:sz w:val="24"/>
          <w:szCs w:val="24"/>
        </w:rPr>
      </w:pPr>
    </w:p>
    <w:p w:rsidR="006E6235" w:rsidRPr="00560622" w:rsidRDefault="006E6235" w:rsidP="00FC2417">
      <w:pPr>
        <w:rPr>
          <w:rFonts w:ascii="Arial Narrow" w:hAnsi="Arial Narrow"/>
          <w:sz w:val="24"/>
          <w:szCs w:val="24"/>
        </w:rPr>
      </w:pPr>
    </w:p>
    <w:p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firstRow="1" w:lastRow="0" w:firstColumn="1" w:lastColumn="0" w:noHBand="0" w:noVBand="1"/>
      </w:tblPr>
      <w:tblGrid>
        <w:gridCol w:w="4606"/>
        <w:gridCol w:w="4606"/>
      </w:tblGrid>
      <w:tr w:rsidR="00613A8C" w:rsidRPr="00560622" w:rsidTr="00565125">
        <w:tc>
          <w:tcPr>
            <w:tcW w:w="4606" w:type="dxa"/>
            <w:shd w:val="clear" w:color="auto" w:fill="auto"/>
          </w:tcPr>
          <w:p w:rsidR="006E6235" w:rsidRPr="00560622" w:rsidRDefault="006E6235" w:rsidP="00565125">
            <w:pPr>
              <w:rPr>
                <w:rFonts w:ascii="Arial Narrow" w:hAnsi="Arial Narrow"/>
                <w:b/>
                <w:sz w:val="24"/>
                <w:szCs w:val="24"/>
              </w:rPr>
            </w:pPr>
          </w:p>
          <w:p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SWIFT :                                     </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IBAN:       </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Fax:</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cs="Arial"/>
                <w:sz w:val="24"/>
                <w:szCs w:val="24"/>
              </w:rPr>
              <w:t>Internetová adresa (URL):</w:t>
            </w:r>
            <w:r w:rsidRPr="00560622">
              <w:rPr>
                <w:rFonts w:ascii="Arial Narrow" w:hAnsi="Arial Narrow" w:cs="Arial"/>
                <w:sz w:val="24"/>
                <w:szCs w:val="24"/>
              </w:rPr>
              <w:tab/>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Zapísaný v:</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rsidTr="00565125">
        <w:tc>
          <w:tcPr>
            <w:tcW w:w="4606" w:type="dxa"/>
            <w:shd w:val="clear" w:color="auto" w:fill="auto"/>
          </w:tcPr>
          <w:p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606" w:type="dxa"/>
            <w:shd w:val="clear" w:color="auto" w:fill="auto"/>
          </w:tcPr>
          <w:p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rsidR="00FC2417" w:rsidRPr="00560622" w:rsidRDefault="00FC2417" w:rsidP="00FC2417">
      <w:pPr>
        <w:rPr>
          <w:rFonts w:ascii="Arial Narrow" w:hAnsi="Arial Narrow"/>
          <w:sz w:val="24"/>
          <w:szCs w:val="24"/>
        </w:rPr>
      </w:pPr>
    </w:p>
    <w:p w:rsidR="00FC2417" w:rsidRPr="00560622" w:rsidRDefault="00FC2417" w:rsidP="00FC2417">
      <w:pPr>
        <w:rPr>
          <w:rFonts w:ascii="Arial Narrow" w:hAnsi="Arial Narrow"/>
          <w:sz w:val="24"/>
          <w:szCs w:val="24"/>
        </w:rPr>
      </w:pPr>
    </w:p>
    <w:p w:rsidR="00FC2417" w:rsidRPr="00560622" w:rsidRDefault="00FC2417" w:rsidP="00FC2417">
      <w:pPr>
        <w:rPr>
          <w:rFonts w:ascii="Arial Narrow" w:hAnsi="Arial Narrow"/>
          <w:sz w:val="24"/>
          <w:szCs w:val="24"/>
        </w:rPr>
      </w:pPr>
      <w:r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Pr="00560622">
        <w:rPr>
          <w:rFonts w:ascii="Arial Narrow" w:hAnsi="Arial Narrow"/>
          <w:sz w:val="24"/>
          <w:szCs w:val="24"/>
        </w:rPr>
        <w:t>ďalej len „</w:t>
      </w:r>
      <w:r w:rsidRPr="00560622">
        <w:rPr>
          <w:rFonts w:ascii="Arial Narrow" w:hAnsi="Arial Narrow"/>
          <w:b/>
          <w:sz w:val="24"/>
          <w:szCs w:val="24"/>
        </w:rPr>
        <w:t>Zmluvné strany</w:t>
      </w:r>
      <w:r w:rsidRPr="00560622">
        <w:rPr>
          <w:rFonts w:ascii="Arial Narrow" w:hAnsi="Arial Narrow"/>
          <w:sz w:val="24"/>
          <w:szCs w:val="24"/>
        </w:rPr>
        <w:t>“)</w:t>
      </w:r>
    </w:p>
    <w:p w:rsidR="00FC2417" w:rsidRPr="00560622" w:rsidRDefault="00FC2417" w:rsidP="00FC2417">
      <w:pPr>
        <w:jc w:val="center"/>
        <w:rPr>
          <w:rFonts w:ascii="Arial Narrow" w:hAnsi="Arial Narrow"/>
          <w:sz w:val="24"/>
          <w:szCs w:val="24"/>
        </w:rPr>
      </w:pPr>
    </w:p>
    <w:p w:rsidR="006E6235" w:rsidRPr="00560622" w:rsidRDefault="006E6235" w:rsidP="00FB6406">
      <w:pPr>
        <w:rPr>
          <w:rFonts w:ascii="Arial Narrow" w:hAnsi="Arial Narrow"/>
          <w:sz w:val="24"/>
          <w:szCs w:val="24"/>
        </w:rPr>
      </w:pPr>
    </w:p>
    <w:p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rsidR="006E6235" w:rsidRPr="00560622" w:rsidRDefault="009B2474" w:rsidP="00D0046D">
      <w:pPr>
        <w:pStyle w:val="CTL"/>
        <w:numPr>
          <w:ilvl w:val="1"/>
          <w:numId w:val="31"/>
        </w:numPr>
        <w:spacing w:after="60" w:line="24" w:lineRule="atLeast"/>
        <w:ind w:left="567" w:hanging="567"/>
        <w:rPr>
          <w:rFonts w:ascii="Arial Narrow" w:hAnsi="Arial Narrow" w:cs="Calibri"/>
          <w:bCs/>
          <w:szCs w:val="24"/>
        </w:rPr>
      </w:pPr>
      <w:r w:rsidRPr="00560622">
        <w:rPr>
          <w:rFonts w:ascii="Arial Narrow" w:hAnsi="Arial Narrow" w:cs="Calibri"/>
          <w:bCs/>
          <w:szCs w:val="24"/>
        </w:rPr>
        <w:t xml:space="preserve">Ministerstvo vnútra Slovenskej republiky ako verejný obstarávateľ podľa § 7 ods. </w:t>
      </w:r>
      <w:r w:rsidR="00D0046D" w:rsidRPr="00560622">
        <w:rPr>
          <w:rFonts w:ascii="Arial Narrow" w:hAnsi="Arial Narrow" w:cs="Calibri"/>
          <w:bCs/>
          <w:szCs w:val="24"/>
        </w:rPr>
        <w:t xml:space="preserve">1 písm. a) zákona </w:t>
      </w:r>
      <w:r w:rsidRPr="00560622">
        <w:rPr>
          <w:rFonts w:ascii="Arial Narrow" w:hAnsi="Arial Narrow" w:cs="Calibri"/>
          <w:bCs/>
          <w:szCs w:val="24"/>
        </w:rPr>
        <w:t>o verejnom obstarávaní zriadilo dynamický nákupný systém (ďalej len „DNS“) s</w:t>
      </w:r>
      <w:r w:rsidR="00DE521C" w:rsidRPr="00560622">
        <w:rPr>
          <w:rFonts w:ascii="Arial Narrow" w:hAnsi="Arial Narrow" w:cs="Calibri"/>
          <w:bCs/>
          <w:szCs w:val="24"/>
        </w:rPr>
        <w:t> </w:t>
      </w:r>
      <w:r w:rsidRPr="00560622">
        <w:rPr>
          <w:rFonts w:ascii="Arial Narrow" w:hAnsi="Arial Narrow" w:cs="Calibri"/>
          <w:bCs/>
          <w:szCs w:val="24"/>
        </w:rPr>
        <w:t>názvom</w:t>
      </w:r>
      <w:r w:rsidR="00DE521C" w:rsidRPr="00560622">
        <w:rPr>
          <w:rFonts w:ascii="Arial Narrow" w:hAnsi="Arial Narrow" w:cs="Calibri"/>
          <w:bCs/>
          <w:szCs w:val="24"/>
        </w:rPr>
        <w:t xml:space="preserve"> </w:t>
      </w:r>
      <w:r w:rsidR="00FC2417" w:rsidRPr="00560622">
        <w:rPr>
          <w:rFonts w:ascii="Arial Narrow" w:hAnsi="Arial Narrow" w:cs="Calibri"/>
          <w:szCs w:val="24"/>
        </w:rPr>
        <w:t>"</w:t>
      </w:r>
      <w:r w:rsidR="00180E84">
        <w:rPr>
          <w:rFonts w:ascii="Arial Narrow" w:hAnsi="Arial Narrow"/>
          <w:b/>
          <w:szCs w:val="24"/>
        </w:rPr>
        <w:t>I</w:t>
      </w:r>
      <w:r w:rsidR="00D0046D" w:rsidRPr="00560622">
        <w:rPr>
          <w:rFonts w:ascii="Arial Narrow" w:hAnsi="Arial Narrow"/>
          <w:b/>
          <w:szCs w:val="24"/>
        </w:rPr>
        <w:t>T zariadenia DNS</w:t>
      </w:r>
      <w:r w:rsidR="00FC2417" w:rsidRPr="00560622">
        <w:rPr>
          <w:rFonts w:ascii="Arial Narrow" w:hAnsi="Arial Narrow" w:cs="Calibri"/>
          <w:szCs w:val="24"/>
        </w:rPr>
        <w:t>"</w:t>
      </w:r>
      <w:r w:rsidR="00DE521C" w:rsidRPr="00560622">
        <w:rPr>
          <w:rFonts w:ascii="Arial Narrow" w:hAnsi="Arial Narrow" w:cs="Calibri"/>
          <w:szCs w:val="24"/>
        </w:rPr>
        <w:t>.</w:t>
      </w:r>
    </w:p>
    <w:p w:rsidR="00E1263A" w:rsidRPr="007A271E" w:rsidRDefault="00DE521C" w:rsidP="00DE521C">
      <w:pPr>
        <w:pStyle w:val="CTL"/>
        <w:numPr>
          <w:ilvl w:val="1"/>
          <w:numId w:val="31"/>
        </w:numPr>
        <w:spacing w:after="240" w:line="24" w:lineRule="atLeast"/>
        <w:ind w:left="567" w:hanging="567"/>
        <w:contextualSpacing/>
        <w:rPr>
          <w:rFonts w:ascii="Arial Narrow" w:hAnsi="Arial Narrow" w:cs="Calibri"/>
          <w:b/>
          <w:szCs w:val="24"/>
        </w:rPr>
      </w:pPr>
      <w:r w:rsidRPr="00560622">
        <w:rPr>
          <w:rFonts w:ascii="Arial Narrow" w:hAnsi="Arial Narrow" w:cs="Calibri"/>
          <w:szCs w:val="24"/>
        </w:rPr>
        <w:t xml:space="preserve">Verejný obstarávateľ prostredníctvom DNS v súlade s príslušnými ustanoveniami zákona o verejnom obstarávaní zrealizoval konkrétne obstarávanie na predmet zákazky </w:t>
      </w:r>
      <w:r w:rsidR="00EE5DE2" w:rsidRPr="00560622">
        <w:rPr>
          <w:rFonts w:ascii="Arial Narrow" w:hAnsi="Arial Narrow" w:cs="Calibri"/>
          <w:szCs w:val="24"/>
        </w:rPr>
        <w:t>„</w:t>
      </w:r>
      <w:r w:rsidR="008523E8" w:rsidRPr="008523E8">
        <w:rPr>
          <w:rFonts w:ascii="Arial Narrow" w:hAnsi="Arial Narrow" w:cs="Calibri"/>
          <w:b/>
          <w:szCs w:val="24"/>
        </w:rPr>
        <w:t>Nákup výpočtovej techniky pre zabezpečenie potrieb Centra boja proti hybridným hrozbám Inštitútu správnych a bezpečnostných analýz MV SR</w:t>
      </w:r>
      <w:r w:rsidR="008523E8">
        <w:rPr>
          <w:rFonts w:ascii="Arial Narrow" w:hAnsi="Arial Narrow" w:cs="Calibri"/>
          <w:b/>
          <w:szCs w:val="24"/>
        </w:rPr>
        <w:t>“</w:t>
      </w:r>
      <w:r w:rsidR="007A271E" w:rsidRPr="008523E8">
        <w:rPr>
          <w:rFonts w:ascii="Arial Narrow" w:hAnsi="Arial Narrow" w:cs="Calibri"/>
          <w:b/>
          <w:szCs w:val="24"/>
        </w:rPr>
        <w:t xml:space="preserve"> </w:t>
      </w:r>
      <w:r w:rsidR="008523E8">
        <w:rPr>
          <w:rFonts w:ascii="Arial Narrow" w:hAnsi="Arial Narrow"/>
          <w:b/>
          <w:szCs w:val="24"/>
        </w:rPr>
        <w:t xml:space="preserve"> (ID-29666</w:t>
      </w:r>
      <w:r w:rsidR="007A271E" w:rsidRPr="007A271E">
        <w:rPr>
          <w:rFonts w:ascii="Arial Narrow" w:hAnsi="Arial Narrow"/>
          <w:b/>
          <w:szCs w:val="24"/>
        </w:rPr>
        <w:t>)</w:t>
      </w:r>
    </w:p>
    <w:p w:rsidR="00FB6406" w:rsidRPr="00560622" w:rsidRDefault="00FB6406" w:rsidP="00DE521C">
      <w:pPr>
        <w:pStyle w:val="CTL"/>
        <w:numPr>
          <w:ilvl w:val="1"/>
          <w:numId w:val="31"/>
        </w:numPr>
        <w:spacing w:after="240" w:line="24" w:lineRule="atLeast"/>
        <w:ind w:left="567" w:hanging="567"/>
        <w:contextualSpacing/>
        <w:rPr>
          <w:rFonts w:ascii="Arial Narrow" w:hAnsi="Arial Narrow" w:cs="Calibri"/>
          <w:szCs w:val="24"/>
        </w:rPr>
      </w:pPr>
      <w:r>
        <w:rPr>
          <w:rFonts w:ascii="Arial Narrow" w:hAnsi="Arial Narrow" w:cs="Calibri"/>
          <w:szCs w:val="24"/>
        </w:rPr>
        <w:t xml:space="preserve">Táto zmluva je výsledkom procesu verejného obstarávania postupom podľa zákona č. 343/2015 </w:t>
      </w:r>
      <w:proofErr w:type="spellStart"/>
      <w:r>
        <w:rPr>
          <w:rFonts w:ascii="Arial Narrow" w:hAnsi="Arial Narrow" w:cs="Calibri"/>
          <w:szCs w:val="24"/>
        </w:rPr>
        <w:t>Z.z</w:t>
      </w:r>
      <w:proofErr w:type="spellEnd"/>
      <w:r>
        <w:rPr>
          <w:rFonts w:ascii="Arial Narrow" w:hAnsi="Arial Narrow" w:cs="Calibri"/>
          <w:szCs w:val="24"/>
        </w:rPr>
        <w:t>. Predmet zákazky je realizovaný</w:t>
      </w:r>
      <w:r w:rsidR="004E1006">
        <w:rPr>
          <w:rFonts w:ascii="Arial Narrow" w:hAnsi="Arial Narrow" w:cs="Calibri"/>
          <w:szCs w:val="24"/>
        </w:rPr>
        <w:t xml:space="preserve"> a financovaný zo</w:t>
      </w:r>
      <w:r>
        <w:rPr>
          <w:rFonts w:ascii="Arial Narrow" w:hAnsi="Arial Narrow" w:cs="Calibri"/>
          <w:szCs w:val="24"/>
        </w:rPr>
        <w:t xml:space="preserve"> zdrojov štátneho rozpočtu. </w:t>
      </w:r>
    </w:p>
    <w:p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p>
    <w:p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rsidR="00FC2417" w:rsidRPr="00560622" w:rsidRDefault="00FC2417" w:rsidP="006E6235">
      <w:pPr>
        <w:pStyle w:val="CTL"/>
        <w:numPr>
          <w:ilvl w:val="1"/>
          <w:numId w:val="12"/>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Predmetom tejto </w:t>
      </w:r>
      <w:r w:rsidR="003E798A" w:rsidRPr="00560622">
        <w:rPr>
          <w:rFonts w:ascii="Arial Narrow" w:hAnsi="Arial Narrow" w:cs="Calibri"/>
          <w:szCs w:val="24"/>
        </w:rPr>
        <w:t xml:space="preserve">zmluvy je záväzok predávajúceho dodať kupujúcemu tovar, vrátane dopravy do miesta dodania, ktorý je </w:t>
      </w:r>
      <w:r w:rsidR="003E798A" w:rsidRPr="00560622">
        <w:rPr>
          <w:rFonts w:ascii="Arial Narrow" w:hAnsi="Arial Narrow"/>
          <w:szCs w:val="24"/>
        </w:rPr>
        <w:t xml:space="preserve">presne špecifikovaný </w:t>
      </w:r>
      <w:r w:rsidR="003E798A" w:rsidRPr="00560622">
        <w:rPr>
          <w:rFonts w:ascii="Arial Narrow" w:hAnsi="Arial Narrow" w:cs="Calibri"/>
          <w:szCs w:val="24"/>
        </w:rPr>
        <w:t>v prílohe č. 1 zmluvy (ďalej len „</w:t>
      </w:r>
      <w:r w:rsidR="003E798A" w:rsidRPr="00560622">
        <w:rPr>
          <w:rFonts w:ascii="Arial Narrow" w:hAnsi="Arial Narrow" w:cs="Calibri"/>
          <w:b/>
          <w:szCs w:val="24"/>
        </w:rPr>
        <w:t>predmet zmluvy</w:t>
      </w:r>
      <w:r w:rsidR="003E798A" w:rsidRPr="00560622">
        <w:rPr>
          <w:rFonts w:ascii="Arial Narrow" w:hAnsi="Arial Narrow" w:cs="Calibri"/>
          <w:szCs w:val="24"/>
        </w:rPr>
        <w:t xml:space="preserve">“) a záväzok kupujúceho riadne a včas dodaný predmet zmluvy prevziať a zaplatiť </w:t>
      </w:r>
      <w:r w:rsidR="00D43B58">
        <w:rPr>
          <w:rFonts w:ascii="Arial Narrow" w:hAnsi="Arial Narrow" w:cs="Calibri"/>
          <w:szCs w:val="24"/>
        </w:rPr>
        <w:t>zaň kúpnu cenu v súlade s čl. V</w:t>
      </w:r>
      <w:r w:rsidR="003E798A" w:rsidRPr="00560622">
        <w:rPr>
          <w:rFonts w:ascii="Arial Narrow" w:hAnsi="Arial Narrow" w:cs="Calibri"/>
          <w:szCs w:val="24"/>
        </w:rPr>
        <w:t>. tejto zmluvy.</w:t>
      </w:r>
      <w:r w:rsidRPr="00560622">
        <w:rPr>
          <w:rFonts w:ascii="Arial Narrow" w:hAnsi="Arial Narrow" w:cs="Calibri"/>
          <w:szCs w:val="24"/>
        </w:rPr>
        <w:t xml:space="preserve"> </w:t>
      </w:r>
    </w:p>
    <w:p w:rsidR="00FC2417" w:rsidRPr="00560622" w:rsidRDefault="00FC2417" w:rsidP="006E6235">
      <w:pPr>
        <w:pStyle w:val="CTL"/>
        <w:numPr>
          <w:ilvl w:val="1"/>
          <w:numId w:val="12"/>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w:t>
      </w:r>
      <w:r w:rsidR="00D92443" w:rsidRPr="00560622">
        <w:rPr>
          <w:rFonts w:ascii="Arial Narrow" w:hAnsi="Arial Narrow"/>
          <w:szCs w:val="24"/>
        </w:rPr>
        <w:t xml:space="preserve">riadne a včas </w:t>
      </w:r>
      <w:r w:rsidRPr="00560622">
        <w:rPr>
          <w:rFonts w:ascii="Arial Narrow" w:hAnsi="Arial Narrow"/>
          <w:szCs w:val="24"/>
        </w:rPr>
        <w:t xml:space="preserve">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DA05EA" w:rsidRPr="00560622">
        <w:rPr>
          <w:rFonts w:ascii="Arial Narrow" w:hAnsi="Arial Narrow"/>
          <w:szCs w:val="24"/>
        </w:rPr>
        <w:t xml:space="preserve"> </w:t>
      </w:r>
      <w:r w:rsidR="00F432CD" w:rsidRPr="00560622">
        <w:rPr>
          <w:rFonts w:ascii="Arial Narrow" w:hAnsi="Arial Narrow"/>
          <w:szCs w:val="24"/>
        </w:rPr>
        <w:t> v súlade s</w:t>
      </w:r>
      <w:r w:rsidR="001B5406" w:rsidRPr="00560622">
        <w:rPr>
          <w:rFonts w:ascii="Arial Narrow" w:hAnsi="Arial Narrow"/>
          <w:szCs w:val="24"/>
        </w:rPr>
        <w:t xml:space="preserve"> </w:t>
      </w:r>
      <w:r w:rsidR="00F432CD" w:rsidRPr="00560622">
        <w:rPr>
          <w:rFonts w:ascii="Arial Narrow" w:hAnsi="Arial Narrow"/>
          <w:szCs w:val="24"/>
        </w:rPr>
        <w:t xml:space="preserve"> vlastným návrhom plnenia, </w:t>
      </w:r>
      <w:r w:rsidRPr="00560622">
        <w:rPr>
          <w:rFonts w:ascii="Arial Narrow" w:hAnsi="Arial Narrow"/>
          <w:szCs w:val="24"/>
        </w:rPr>
        <w:t xml:space="preserve">ktorý je uvedený v prílohe č. </w:t>
      </w:r>
      <w:r w:rsidR="00EE5DE2" w:rsidRPr="00560622">
        <w:rPr>
          <w:rFonts w:ascii="Arial Narrow" w:hAnsi="Arial Narrow"/>
          <w:szCs w:val="24"/>
        </w:rPr>
        <w:t>1</w:t>
      </w:r>
      <w:r w:rsidR="00F432CD" w:rsidRPr="00560622">
        <w:rPr>
          <w:rFonts w:ascii="Arial Narrow" w:hAnsi="Arial Narrow"/>
          <w:szCs w:val="24"/>
        </w:rPr>
        <w:t xml:space="preserve"> </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5DE2" w:rsidRPr="00560622">
        <w:rPr>
          <w:rFonts w:ascii="Arial Narrow" w:hAnsi="Arial Narrow"/>
          <w:szCs w:val="24"/>
        </w:rPr>
        <w:t>1</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153E4C" w:rsidRPr="00560622">
        <w:rPr>
          <w:rFonts w:ascii="Arial Narrow" w:hAnsi="Arial Narrow"/>
          <w:szCs w:val="24"/>
        </w:rPr>
        <w:t>.</w:t>
      </w:r>
    </w:p>
    <w:p w:rsidR="00D0046D" w:rsidRPr="00D43B58" w:rsidRDefault="00D0046D" w:rsidP="00D43B58">
      <w:pPr>
        <w:pStyle w:val="CTLhead"/>
        <w:spacing w:line="24" w:lineRule="atLeast"/>
        <w:jc w:val="left"/>
        <w:rPr>
          <w:rFonts w:ascii="Arial Narrow" w:hAnsi="Arial Narrow" w:cs="Calibri"/>
          <w:sz w:val="24"/>
          <w:szCs w:val="24"/>
        </w:rPr>
      </w:pPr>
    </w:p>
    <w:p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rsidR="006037E3" w:rsidRPr="00560622"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rsidR="00363E6B" w:rsidRPr="00560622" w:rsidRDefault="00FC2417" w:rsidP="006037E3">
      <w:pPr>
        <w:pStyle w:val="CTL"/>
        <w:numPr>
          <w:ilvl w:val="1"/>
          <w:numId w:val="13"/>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4738F4" w:rsidRPr="00560622">
        <w:rPr>
          <w:rFonts w:ascii="Arial Narrow" w:hAnsi="Arial Narrow" w:cs="Calibri"/>
          <w:szCs w:val="24"/>
        </w:rPr>
        <w:t xml:space="preserve"> </w:t>
      </w:r>
      <w:r w:rsidR="00187522" w:rsidRPr="00560622">
        <w:rPr>
          <w:rFonts w:ascii="Arial Narrow" w:hAnsi="Arial Narrow" w:cs="Calibri"/>
          <w:szCs w:val="24"/>
        </w:rPr>
        <w:t xml:space="preserve">platnými na území </w:t>
      </w:r>
      <w:r w:rsidR="004738F4" w:rsidRPr="00560622">
        <w:rPr>
          <w:rFonts w:ascii="Arial Narrow" w:hAnsi="Arial Narrow" w:cs="Calibri"/>
          <w:szCs w:val="24"/>
        </w:rPr>
        <w:t>SR</w:t>
      </w:r>
      <w:r w:rsidRPr="00560622">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187522" w:rsidRPr="00560622">
        <w:rPr>
          <w:rFonts w:ascii="Arial Narrow" w:hAnsi="Arial Narrow" w:cs="Calibri"/>
          <w:szCs w:val="24"/>
        </w:rPr>
        <w:t xml:space="preserve">, a to najmä </w:t>
      </w:r>
      <w:r w:rsidRPr="00560622">
        <w:rPr>
          <w:rFonts w:ascii="Arial Narrow" w:hAnsi="Arial Narrow" w:cs="Calibri"/>
          <w:szCs w:val="24"/>
        </w:rPr>
        <w:t xml:space="preserve"> </w:t>
      </w:r>
      <w:r w:rsidR="002761BF" w:rsidRPr="00560622">
        <w:rPr>
          <w:rFonts w:ascii="Arial Narrow" w:hAnsi="Arial Narrow" w:cs="Calibri"/>
          <w:szCs w:val="24"/>
        </w:rPr>
        <w:t xml:space="preserve">návod na použitie, </w:t>
      </w:r>
      <w:r w:rsidRPr="00560622">
        <w:rPr>
          <w:rFonts w:ascii="Arial Narrow" w:hAnsi="Arial Narrow" w:cs="Calibri"/>
          <w:szCs w:val="24"/>
        </w:rPr>
        <w:t>informácie</w:t>
      </w:r>
      <w:r w:rsidR="008C46BC" w:rsidRPr="00560622">
        <w:rPr>
          <w:rFonts w:ascii="Arial Narrow" w:hAnsi="Arial Narrow" w:cs="Calibri"/>
          <w:szCs w:val="24"/>
        </w:rPr>
        <w:t xml:space="preserve"> o  manipulovaní a skladovaní</w:t>
      </w:r>
      <w:r w:rsidR="004E1006">
        <w:rPr>
          <w:rFonts w:ascii="Arial Narrow" w:hAnsi="Arial Narrow" w:cs="Calibri"/>
          <w:szCs w:val="24"/>
        </w:rPr>
        <w:t>, v slovenskom jazyku alebo v českom jazyku.</w:t>
      </w:r>
    </w:p>
    <w:p w:rsidR="00287E51" w:rsidRPr="00560622" w:rsidRDefault="00287E51"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 zabezpečí aj súvisiace služby spojené s dodaním predmetu zmluvy na miesto dodania, s vyložením v</w:t>
      </w:r>
      <w:r w:rsidR="004314B0" w:rsidRPr="00560622">
        <w:rPr>
          <w:rFonts w:ascii="Arial Narrow" w:hAnsi="Arial Narrow"/>
          <w:szCs w:val="24"/>
        </w:rPr>
        <w:t> </w:t>
      </w:r>
      <w:r w:rsidRPr="00560622">
        <w:rPr>
          <w:rFonts w:ascii="Arial Narrow" w:hAnsi="Arial Narrow"/>
          <w:szCs w:val="24"/>
        </w:rPr>
        <w:t>mieste</w:t>
      </w:r>
      <w:r w:rsidR="004314B0" w:rsidRPr="00560622">
        <w:rPr>
          <w:rFonts w:ascii="Arial Narrow" w:hAnsi="Arial Narrow"/>
          <w:szCs w:val="24"/>
        </w:rPr>
        <w:t xml:space="preserve"> </w:t>
      </w:r>
      <w:r w:rsidR="004738F4" w:rsidRPr="00560622">
        <w:rPr>
          <w:rFonts w:ascii="Arial Narrow" w:hAnsi="Arial Narrow"/>
          <w:szCs w:val="24"/>
        </w:rPr>
        <w:t>dodania</w:t>
      </w:r>
      <w:r w:rsidR="00404493" w:rsidRPr="00560622">
        <w:rPr>
          <w:rFonts w:ascii="Arial Narrow" w:hAnsi="Arial Narrow"/>
          <w:szCs w:val="24"/>
        </w:rPr>
        <w:t>.</w:t>
      </w:r>
    </w:p>
    <w:p w:rsidR="0043329B" w:rsidRPr="00560622" w:rsidRDefault="0043329B" w:rsidP="00621B8E">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w:t>
      </w:r>
      <w:r w:rsidR="00187522" w:rsidRPr="00560622">
        <w:rPr>
          <w:rFonts w:ascii="Arial Narrow" w:hAnsi="Arial Narrow" w:cs="Calibri"/>
          <w:szCs w:val="24"/>
        </w:rPr>
        <w:t xml:space="preserve">dodať </w:t>
      </w:r>
      <w:r w:rsidR="003E798A" w:rsidRPr="00560622">
        <w:rPr>
          <w:rFonts w:ascii="Arial Narrow" w:hAnsi="Arial Narrow" w:cs="Calibri"/>
          <w:szCs w:val="24"/>
        </w:rPr>
        <w:t>predmet zmluvy k</w:t>
      </w:r>
      <w:r w:rsidRPr="00560622">
        <w:rPr>
          <w:rFonts w:ascii="Arial Narrow" w:hAnsi="Arial Narrow" w:cs="Calibri"/>
          <w:szCs w:val="24"/>
        </w:rPr>
        <w:t xml:space="preserve">upujúcemu najneskôr do </w:t>
      </w:r>
      <w:r w:rsidR="008523E8">
        <w:rPr>
          <w:rFonts w:ascii="Arial Narrow" w:hAnsi="Arial Narrow" w:cs="Calibri"/>
          <w:szCs w:val="24"/>
        </w:rPr>
        <w:t>30</w:t>
      </w:r>
      <w:r w:rsidR="007A271E">
        <w:rPr>
          <w:rFonts w:ascii="Arial Narrow" w:hAnsi="Arial Narrow" w:cs="Calibri"/>
          <w:szCs w:val="24"/>
        </w:rPr>
        <w:t xml:space="preserve"> </w:t>
      </w:r>
      <w:r w:rsidR="008523E8">
        <w:rPr>
          <w:rFonts w:ascii="Arial Narrow" w:hAnsi="Arial Narrow" w:cs="Calibri"/>
          <w:szCs w:val="24"/>
        </w:rPr>
        <w:t>dní</w:t>
      </w:r>
      <w:r w:rsidR="007A271E">
        <w:rPr>
          <w:rFonts w:ascii="Arial Narrow" w:hAnsi="Arial Narrow" w:cs="Calibri"/>
          <w:szCs w:val="24"/>
        </w:rPr>
        <w:t xml:space="preserve"> </w:t>
      </w:r>
      <w:r w:rsidRPr="00560622">
        <w:rPr>
          <w:rFonts w:ascii="Arial Narrow" w:hAnsi="Arial Narrow" w:cs="Calibri"/>
          <w:szCs w:val="24"/>
        </w:rPr>
        <w:t xml:space="preserve">odo dňa nadobudnutia účinnosti tejto zmluvy.  </w:t>
      </w:r>
    </w:p>
    <w:p w:rsidR="00FC2417" w:rsidRPr="00560622" w:rsidRDefault="00782857" w:rsidP="006E6235">
      <w:pPr>
        <w:pStyle w:val="CTL"/>
        <w:numPr>
          <w:ilvl w:val="1"/>
          <w:numId w:val="13"/>
        </w:numPr>
        <w:tabs>
          <w:tab w:val="left" w:pos="567"/>
        </w:tabs>
        <w:spacing w:after="60" w:line="24" w:lineRule="atLeast"/>
        <w:ind w:left="567" w:hanging="567"/>
        <w:rPr>
          <w:rFonts w:ascii="Arial Narrow" w:hAnsi="Arial Narrow" w:cs="Calibri"/>
          <w:szCs w:val="24"/>
        </w:rPr>
      </w:pPr>
      <w:r>
        <w:rPr>
          <w:rFonts w:ascii="Arial Narrow" w:hAnsi="Arial Narrow" w:cs="Calibri"/>
          <w:szCs w:val="24"/>
        </w:rPr>
        <w:t>Miesta</w:t>
      </w:r>
      <w:r w:rsidR="00FC2417" w:rsidRPr="00560622">
        <w:rPr>
          <w:rFonts w:ascii="Arial Narrow" w:hAnsi="Arial Narrow" w:cs="Calibri"/>
          <w:szCs w:val="24"/>
        </w:rPr>
        <w:t xml:space="preserve"> dodania  </w:t>
      </w:r>
      <w:r>
        <w:rPr>
          <w:rFonts w:ascii="Arial Narrow" w:hAnsi="Arial Narrow" w:cs="Calibri"/>
          <w:szCs w:val="24"/>
        </w:rPr>
        <w:t>sú uvedené v prílohe č.1. zmluvy – Predmet zmluvy</w:t>
      </w:r>
    </w:p>
    <w:p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rsidR="00FC2417" w:rsidRPr="00560622"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DE521C" w:rsidRPr="00560622">
        <w:rPr>
          <w:rFonts w:ascii="Arial Narrow" w:hAnsi="Arial Narrow" w:cs="Calibri"/>
          <w:szCs w:val="24"/>
        </w:rPr>
        <w:t xml:space="preserve">dva </w:t>
      </w:r>
      <w:r w:rsidR="004738F4" w:rsidRPr="00560622">
        <w:rPr>
          <w:rFonts w:ascii="Arial Narrow" w:hAnsi="Arial Narrow" w:cs="Calibri"/>
          <w:szCs w:val="24"/>
        </w:rPr>
        <w:t>(</w:t>
      </w:r>
      <w:r w:rsidR="00DE521C" w:rsidRPr="00560622">
        <w:rPr>
          <w:rFonts w:ascii="Arial Narrow" w:hAnsi="Arial Narrow" w:cs="Calibri"/>
          <w:szCs w:val="24"/>
        </w:rPr>
        <w:t>2</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Po prebratí predmetu zmluvy </w:t>
      </w:r>
      <w:r w:rsidR="00E32E21" w:rsidRPr="00560622">
        <w:rPr>
          <w:rFonts w:ascii="Arial Narrow" w:hAnsi="Arial Narrow" w:cs="Calibri"/>
          <w:szCs w:val="24"/>
        </w:rPr>
        <w:t>p</w:t>
      </w:r>
      <w:r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sidRPr="00560622">
        <w:rPr>
          <w:rFonts w:ascii="Arial Narrow" w:hAnsi="Arial Narrow" w:cs="Calibri"/>
          <w:szCs w:val="24"/>
        </w:rPr>
        <w:t xml:space="preserve">. Kupujúci po prebratí predmetu zmluvy </w:t>
      </w:r>
      <w:r w:rsidR="004D37DE" w:rsidRPr="00560622">
        <w:rPr>
          <w:rFonts w:ascii="Arial Narrow" w:hAnsi="Arial Narrow" w:cs="Calibri"/>
          <w:szCs w:val="24"/>
        </w:rPr>
        <w:t>dodací list</w:t>
      </w:r>
      <w:r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Pr="00560622">
        <w:rPr>
          <w:rFonts w:ascii="Arial Narrow" w:hAnsi="Arial Narrow" w:cs="Calibri"/>
          <w:szCs w:val="24"/>
        </w:rPr>
        <w:t>redávajúci sa mu zaväzuje toto užívanie dňom prebratia umožniť.</w:t>
      </w:r>
      <w:r w:rsidR="00E53022" w:rsidRPr="00560622">
        <w:rPr>
          <w:rFonts w:ascii="Arial Narrow" w:hAnsi="Arial Narrow" w:cs="Calibri"/>
          <w:szCs w:val="24"/>
        </w:rPr>
        <w:t xml:space="preserve"> </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funkčný, bez zjavných vád, dodaný v kompletnom stave a v požadovanom množstve. V opačnom prípade si vyhradzuje právo nepodpísať dodací list, neprebrať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neza</w:t>
      </w:r>
      <w:r w:rsidR="008E1AA4" w:rsidRPr="00560622">
        <w:rPr>
          <w:rFonts w:ascii="Arial Narrow" w:hAnsi="Arial Narrow"/>
          <w:color w:val="000000"/>
          <w:szCs w:val="24"/>
        </w:rPr>
        <w:t xml:space="preserve">platiť cenu za neprebraný </w:t>
      </w:r>
      <w:r w:rsidR="001B5406" w:rsidRPr="00560622">
        <w:rPr>
          <w:rFonts w:ascii="Arial Narrow" w:hAnsi="Arial Narrow"/>
          <w:color w:val="000000"/>
          <w:szCs w:val="24"/>
        </w:rPr>
        <w:t>predmet zmluvy</w:t>
      </w:r>
    </w:p>
    <w:p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lastRenderedPageBreak/>
        <w:t xml:space="preserve">V prílohe č. </w:t>
      </w:r>
      <w:r w:rsidR="00560622">
        <w:rPr>
          <w:rFonts w:ascii="Arial Narrow" w:hAnsi="Arial Narrow"/>
          <w:szCs w:val="24"/>
        </w:rPr>
        <w:t>3</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ktorí sú známi v čase uzavierania tejto zmluvy, a údaje o osobe oprávnenej konať za subdodávateľa v rozsahu meno a priezvisko, adresa pobytu, dátum narodenia.</w:t>
      </w:r>
    </w:p>
    <w:p w:rsidR="00BA2865" w:rsidRPr="00560622"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560622">
        <w:rPr>
          <w:rFonts w:ascii="Arial Narrow" w:hAnsi="Arial Narrow"/>
          <w:szCs w:val="24"/>
        </w:rPr>
        <w:t>3</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 xml:space="preserve"> </w:t>
      </w:r>
      <w:r w:rsidR="004738F4" w:rsidRPr="00560622">
        <w:rPr>
          <w:rFonts w:ascii="Arial Narrow" w:hAnsi="Arial Narrow"/>
          <w:szCs w:val="24"/>
        </w:rPr>
        <w:t>(</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8B250C" w:rsidRPr="00560622">
        <w:rPr>
          <w:rFonts w:ascii="Arial Narrow" w:hAnsi="Arial Narrow"/>
          <w:szCs w:val="24"/>
        </w:rPr>
        <w:t>8</w:t>
      </w:r>
      <w:r w:rsidRPr="00560622">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6037E3" w:rsidRPr="00560622">
        <w:rPr>
          <w:rFonts w:ascii="Arial Narrow" w:hAnsi="Arial Narrow"/>
          <w:szCs w:val="24"/>
        </w:rPr>
        <w:t>.</w:t>
      </w:r>
      <w:r w:rsidRPr="00560622">
        <w:rPr>
          <w:rFonts w:ascii="Arial Narrow" w:hAnsi="Arial Narrow"/>
          <w:szCs w:val="24"/>
        </w:rPr>
        <w:t xml:space="preserve"> </w:t>
      </w:r>
      <w:r w:rsidR="006037E3" w:rsidRPr="00560622">
        <w:rPr>
          <w:rFonts w:ascii="Arial Narrow" w:hAnsi="Arial Narrow"/>
          <w:szCs w:val="24"/>
        </w:rPr>
        <w:t>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rsidR="000A644D"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p>
    <w:p w:rsidR="00E1263A"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187522" w:rsidRPr="00560622">
        <w:rPr>
          <w:rFonts w:ascii="Arial Narrow" w:hAnsi="Arial Narrow"/>
          <w:bCs/>
          <w:szCs w:val="24"/>
        </w:rPr>
        <w:t xml:space="preserve">celej doby trvania </w:t>
      </w:r>
      <w:r w:rsidRPr="00560622">
        <w:rPr>
          <w:rFonts w:ascii="Arial Narrow" w:hAnsi="Arial Narrow"/>
          <w:bCs/>
          <w:szCs w:val="24"/>
        </w:rPr>
        <w:t xml:space="preserve"> tejto zmluvy.</w:t>
      </w:r>
    </w:p>
    <w:p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rsidR="00BB427D" w:rsidRPr="00560622" w:rsidRDefault="00BB427D"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Vlastnícke právo k dodanému predmetu zmluvy prechádza na kupujúceho dňom jeho dodania a prevzatia podpisom dodacieho listu vyhotoveného </w:t>
      </w:r>
      <w:r w:rsidR="00404493" w:rsidRPr="00560622">
        <w:rPr>
          <w:rFonts w:ascii="Arial Narrow" w:hAnsi="Arial Narrow"/>
          <w:szCs w:val="24"/>
        </w:rPr>
        <w:t>p</w:t>
      </w:r>
      <w:r w:rsidRPr="00560622">
        <w:rPr>
          <w:rFonts w:ascii="Arial Narrow" w:hAnsi="Arial Narrow"/>
          <w:szCs w:val="24"/>
        </w:rPr>
        <w:t>redávajúcim a zaplatením kúpnej ceny.</w:t>
      </w:r>
    </w:p>
    <w:p w:rsidR="00A963BA" w:rsidRPr="00A963BA" w:rsidRDefault="00BB427D" w:rsidP="00195B44">
      <w:pPr>
        <w:pStyle w:val="CTL"/>
        <w:numPr>
          <w:ilvl w:val="1"/>
          <w:numId w:val="13"/>
        </w:numPr>
        <w:tabs>
          <w:tab w:val="left" w:pos="567"/>
        </w:tabs>
        <w:spacing w:after="240" w:line="24" w:lineRule="atLeast"/>
        <w:ind w:left="567" w:hanging="567"/>
        <w:rPr>
          <w:rFonts w:ascii="Arial Narrow" w:hAnsi="Arial Narrow"/>
          <w:szCs w:val="24"/>
        </w:rPr>
      </w:pPr>
      <w:r w:rsidRPr="00A963BA">
        <w:rPr>
          <w:rFonts w:ascii="Arial Narrow" w:hAnsi="Arial Narrow" w:cs="Calibri"/>
          <w:szCs w:val="24"/>
        </w:rPr>
        <w:t xml:space="preserve">Nebezpečenstvo škody na predmete zmluvy prechádza na </w:t>
      </w:r>
      <w:r w:rsidR="00404493" w:rsidRPr="00A963BA">
        <w:rPr>
          <w:rFonts w:ascii="Arial Narrow" w:hAnsi="Arial Narrow" w:cs="Calibri"/>
          <w:szCs w:val="24"/>
        </w:rPr>
        <w:t>k</w:t>
      </w:r>
      <w:r w:rsidRPr="00A963BA">
        <w:rPr>
          <w:rFonts w:ascii="Arial Narrow" w:hAnsi="Arial Narrow" w:cs="Calibri"/>
          <w:szCs w:val="24"/>
        </w:rPr>
        <w:t xml:space="preserve">upujúceho splnením podmienok bodu </w:t>
      </w:r>
      <w:r w:rsidR="00D43B58" w:rsidRPr="00A963BA">
        <w:rPr>
          <w:rFonts w:ascii="Arial Narrow" w:hAnsi="Arial Narrow" w:cs="Calibri"/>
          <w:szCs w:val="24"/>
        </w:rPr>
        <w:t>4</w:t>
      </w:r>
      <w:r w:rsidR="00A963BA" w:rsidRPr="00A963BA">
        <w:rPr>
          <w:rFonts w:ascii="Arial Narrow" w:hAnsi="Arial Narrow" w:cs="Calibri"/>
          <w:szCs w:val="24"/>
        </w:rPr>
        <w:t>.15</w:t>
      </w:r>
      <w:r w:rsidRPr="00A963BA">
        <w:rPr>
          <w:rFonts w:ascii="Arial Narrow" w:hAnsi="Arial Narrow" w:cs="Calibri"/>
          <w:szCs w:val="24"/>
        </w:rPr>
        <w:t xml:space="preserve"> tohto článku zmluvy.</w:t>
      </w:r>
    </w:p>
    <w:p w:rsidR="00A963BA" w:rsidRPr="00A963BA" w:rsidRDefault="00A963BA" w:rsidP="00195B44">
      <w:pPr>
        <w:pStyle w:val="CTL"/>
        <w:numPr>
          <w:ilvl w:val="1"/>
          <w:numId w:val="13"/>
        </w:numPr>
        <w:tabs>
          <w:tab w:val="left" w:pos="567"/>
        </w:tabs>
        <w:spacing w:after="240" w:line="24" w:lineRule="atLeast"/>
        <w:ind w:left="567" w:hanging="567"/>
        <w:rPr>
          <w:rFonts w:ascii="Arial Narrow" w:hAnsi="Arial Narrow"/>
          <w:szCs w:val="24"/>
        </w:rPr>
      </w:pPr>
      <w:r w:rsidRPr="00A963BA">
        <w:rPr>
          <w:rFonts w:ascii="Arial Narrow" w:hAnsi="Arial Narrow" w:cs="Calibri"/>
          <w:sz w:val="22"/>
          <w:szCs w:val="22"/>
        </w:rPr>
        <w:t xml:space="preserve">V prípade, že Predávajúci, jeho subdodávateľ podľa zákona č. 343/2015 </w:t>
      </w:r>
      <w:proofErr w:type="spellStart"/>
      <w:r w:rsidRPr="00A963BA">
        <w:rPr>
          <w:rFonts w:ascii="Arial Narrow" w:hAnsi="Arial Narrow" w:cs="Calibri"/>
          <w:sz w:val="22"/>
          <w:szCs w:val="22"/>
        </w:rPr>
        <w:t>Z.z</w:t>
      </w:r>
      <w:proofErr w:type="spellEnd"/>
      <w:r w:rsidRPr="00A963BA">
        <w:rPr>
          <w:rFonts w:ascii="Arial Narrow" w:hAnsi="Arial Narrow" w:cs="Calibri"/>
          <w:sz w:val="22"/>
          <w:szCs w:val="22"/>
        </w:rPr>
        <w:t>. alebo subdodávateľ  podľa</w:t>
      </w:r>
      <w:r w:rsidRPr="00315D9E">
        <w:t xml:space="preserve"> </w:t>
      </w:r>
      <w:r w:rsidRPr="00A963BA">
        <w:rPr>
          <w:rFonts w:ascii="Arial Narrow" w:hAnsi="Arial Narrow" w:cs="Calibri"/>
          <w:sz w:val="22"/>
          <w:szCs w:val="22"/>
        </w:rPr>
        <w:t xml:space="preserve"> zákona č. 315/2016 Z. z.,  má povinnosť byť zapísaný v registri partnerov verejného sektora podľa zákona č. 315/2016 Z. z., Predávajúci vyhlasuje, že jeho konečným užívateľom výhod zapísaným v registri partnerov verejného sektora, rovnako ani konečným užívateľom výhod</w:t>
      </w:r>
      <w:r w:rsidRPr="00910960">
        <w:t xml:space="preserve"> </w:t>
      </w:r>
      <w:r w:rsidRPr="00A963BA">
        <w:rPr>
          <w:rFonts w:ascii="Arial Narrow" w:hAnsi="Arial Narrow" w:cs="Calibri"/>
          <w:sz w:val="22"/>
          <w:szCs w:val="22"/>
        </w:rPr>
        <w:t xml:space="preserve">jeho subdodávateľa podľa zákona č. 343/2015 </w:t>
      </w:r>
      <w:proofErr w:type="spellStart"/>
      <w:r w:rsidRPr="00A963BA">
        <w:rPr>
          <w:rFonts w:ascii="Arial Narrow" w:hAnsi="Arial Narrow" w:cs="Calibri"/>
          <w:sz w:val="22"/>
          <w:szCs w:val="22"/>
        </w:rPr>
        <w:t>Z.z</w:t>
      </w:r>
      <w:proofErr w:type="spellEnd"/>
      <w:r w:rsidRPr="00A963BA">
        <w:rPr>
          <w:rFonts w:ascii="Arial Narrow" w:hAnsi="Arial Narrow" w:cs="Calibri"/>
          <w:sz w:val="22"/>
          <w:szCs w:val="22"/>
        </w:rPr>
        <w:t>. alebo subdodávateľa  podľa  zákona č. 315/2016 Z. z., nie je:</w:t>
      </w:r>
    </w:p>
    <w:p w:rsidR="00A963BA" w:rsidRDefault="00A963BA" w:rsidP="00A963BA">
      <w:pPr>
        <w:pStyle w:val="CTL"/>
        <w:numPr>
          <w:ilvl w:val="0"/>
          <w:numId w:val="0"/>
        </w:numPr>
        <w:tabs>
          <w:tab w:val="left" w:pos="567"/>
        </w:tabs>
        <w:spacing w:after="240" w:line="24" w:lineRule="atLeast"/>
        <w:ind w:left="567"/>
        <w:rPr>
          <w:rFonts w:ascii="Arial Narrow" w:hAnsi="Arial Narrow"/>
          <w:szCs w:val="24"/>
        </w:rPr>
      </w:pPr>
      <w:r w:rsidRPr="008B7A63">
        <w:rPr>
          <w:rFonts w:ascii="Arial Narrow" w:hAnsi="Arial Narrow" w:cs="Calibri"/>
          <w:sz w:val="22"/>
          <w:szCs w:val="22"/>
        </w:rPr>
        <w:t>1. prezident Slovenskej republiky,</w:t>
      </w:r>
    </w:p>
    <w:p w:rsidR="00A963BA" w:rsidRDefault="00A963BA" w:rsidP="00A963BA">
      <w:pPr>
        <w:pStyle w:val="CTL"/>
        <w:numPr>
          <w:ilvl w:val="0"/>
          <w:numId w:val="0"/>
        </w:numPr>
        <w:tabs>
          <w:tab w:val="left" w:pos="567"/>
        </w:tabs>
        <w:spacing w:after="240" w:line="24" w:lineRule="atLeast"/>
        <w:ind w:left="567"/>
        <w:rPr>
          <w:rFonts w:ascii="Arial Narrow" w:hAnsi="Arial Narrow"/>
          <w:szCs w:val="24"/>
        </w:rPr>
      </w:pPr>
      <w:r w:rsidRPr="00315D9E">
        <w:rPr>
          <w:rFonts w:ascii="Arial Narrow" w:hAnsi="Arial Narrow" w:cs="Calibri"/>
          <w:sz w:val="22"/>
          <w:szCs w:val="22"/>
        </w:rPr>
        <w:t>2. člen vlády,</w:t>
      </w:r>
    </w:p>
    <w:p w:rsidR="00A963BA" w:rsidRDefault="00A963BA" w:rsidP="00A963BA">
      <w:pPr>
        <w:pStyle w:val="CTL"/>
        <w:numPr>
          <w:ilvl w:val="0"/>
          <w:numId w:val="0"/>
        </w:numPr>
        <w:tabs>
          <w:tab w:val="left" w:pos="567"/>
        </w:tabs>
        <w:spacing w:after="240" w:line="24" w:lineRule="atLeast"/>
        <w:ind w:left="567"/>
        <w:rPr>
          <w:rFonts w:ascii="Arial Narrow" w:hAnsi="Arial Narrow"/>
          <w:szCs w:val="24"/>
        </w:rPr>
      </w:pPr>
      <w:r w:rsidRPr="00315D9E">
        <w:rPr>
          <w:rFonts w:ascii="Arial Narrow" w:hAnsi="Arial Narrow" w:cs="Calibri"/>
          <w:sz w:val="22"/>
          <w:szCs w:val="22"/>
        </w:rPr>
        <w:t>3. vedúci ústredného orgánu štátnej správy, ktorý nie je členom vlády,</w:t>
      </w:r>
    </w:p>
    <w:p w:rsidR="00A963BA" w:rsidRDefault="00A963BA" w:rsidP="00A963BA">
      <w:pPr>
        <w:pStyle w:val="CTL"/>
        <w:numPr>
          <w:ilvl w:val="0"/>
          <w:numId w:val="0"/>
        </w:numPr>
        <w:tabs>
          <w:tab w:val="left" w:pos="567"/>
        </w:tabs>
        <w:spacing w:after="240" w:line="24" w:lineRule="atLeast"/>
        <w:ind w:left="567"/>
        <w:rPr>
          <w:rFonts w:ascii="Arial Narrow" w:hAnsi="Arial Narrow"/>
          <w:szCs w:val="24"/>
        </w:rPr>
      </w:pPr>
      <w:r w:rsidRPr="00315D9E">
        <w:rPr>
          <w:rFonts w:ascii="Arial Narrow" w:hAnsi="Arial Narrow" w:cs="Calibri"/>
          <w:sz w:val="22"/>
          <w:szCs w:val="22"/>
        </w:rPr>
        <w:t>4. vedúci orgánu štátnej správy s celoslovenskou pôsobnosťou,</w:t>
      </w:r>
    </w:p>
    <w:p w:rsidR="00A963BA" w:rsidRDefault="00A963BA" w:rsidP="00A963BA">
      <w:pPr>
        <w:pStyle w:val="CTL"/>
        <w:numPr>
          <w:ilvl w:val="0"/>
          <w:numId w:val="0"/>
        </w:numPr>
        <w:tabs>
          <w:tab w:val="left" w:pos="567"/>
        </w:tabs>
        <w:spacing w:after="240" w:line="24" w:lineRule="atLeast"/>
        <w:ind w:left="567"/>
        <w:rPr>
          <w:rFonts w:ascii="Arial Narrow" w:hAnsi="Arial Narrow"/>
          <w:szCs w:val="24"/>
        </w:rPr>
      </w:pPr>
      <w:r w:rsidRPr="00315D9E">
        <w:rPr>
          <w:rFonts w:ascii="Arial Narrow" w:hAnsi="Arial Narrow" w:cs="Calibri"/>
          <w:sz w:val="22"/>
          <w:szCs w:val="22"/>
        </w:rPr>
        <w:t>5. sudca Ústavného súdu Slovenskej republiky alebo sudca,</w:t>
      </w:r>
    </w:p>
    <w:p w:rsidR="00A963BA" w:rsidRDefault="00A963BA" w:rsidP="00A963BA">
      <w:pPr>
        <w:pStyle w:val="CTL"/>
        <w:numPr>
          <w:ilvl w:val="0"/>
          <w:numId w:val="0"/>
        </w:numPr>
        <w:tabs>
          <w:tab w:val="left" w:pos="567"/>
        </w:tabs>
        <w:spacing w:after="240" w:line="24" w:lineRule="atLeast"/>
        <w:ind w:left="567"/>
        <w:rPr>
          <w:rFonts w:ascii="Arial Narrow" w:hAnsi="Arial Narrow"/>
          <w:szCs w:val="24"/>
        </w:rPr>
      </w:pPr>
      <w:r w:rsidRPr="00315D9E">
        <w:rPr>
          <w:rFonts w:ascii="Arial Narrow" w:hAnsi="Arial Narrow" w:cs="Calibri"/>
          <w:sz w:val="22"/>
          <w:szCs w:val="22"/>
        </w:rPr>
        <w:t>6. generálny prokurátor Slovenskej republiky, špeciálny prokurátor alebo prokurátor,</w:t>
      </w:r>
    </w:p>
    <w:p w:rsidR="00A963BA" w:rsidRPr="008946B8" w:rsidRDefault="00A963BA" w:rsidP="00A963BA">
      <w:pPr>
        <w:pStyle w:val="CTL"/>
        <w:numPr>
          <w:ilvl w:val="0"/>
          <w:numId w:val="0"/>
        </w:numPr>
        <w:tabs>
          <w:tab w:val="left" w:pos="567"/>
        </w:tabs>
        <w:spacing w:after="240" w:line="24" w:lineRule="atLeast"/>
        <w:ind w:left="567"/>
        <w:rPr>
          <w:rFonts w:ascii="Arial Narrow" w:hAnsi="Arial Narrow"/>
          <w:szCs w:val="24"/>
        </w:rPr>
      </w:pPr>
      <w:r w:rsidRPr="00315D9E">
        <w:rPr>
          <w:rFonts w:ascii="Arial Narrow" w:hAnsi="Arial Narrow" w:cs="Calibri"/>
          <w:sz w:val="22"/>
          <w:szCs w:val="22"/>
        </w:rPr>
        <w:t>7. verejný ochranca práv,</w:t>
      </w:r>
    </w:p>
    <w:p w:rsidR="00A963BA" w:rsidRDefault="00A963BA" w:rsidP="00A963BA">
      <w:pPr>
        <w:pStyle w:val="CTL"/>
        <w:numPr>
          <w:ilvl w:val="0"/>
          <w:numId w:val="0"/>
        </w:numPr>
        <w:spacing w:line="24" w:lineRule="atLeast"/>
        <w:ind w:left="720" w:hanging="360"/>
        <w:rPr>
          <w:rFonts w:ascii="Arial Narrow" w:hAnsi="Arial Narrow" w:cs="Calibri"/>
          <w:sz w:val="22"/>
          <w:szCs w:val="22"/>
        </w:rPr>
      </w:pPr>
      <w:r w:rsidRPr="00315D9E">
        <w:rPr>
          <w:rFonts w:ascii="Arial Narrow" w:hAnsi="Arial Narrow" w:cs="Calibri"/>
          <w:sz w:val="22"/>
          <w:szCs w:val="22"/>
        </w:rPr>
        <w:t>8. predseda Najvyššieho kontrolného úradu Slovenskej republiky a podpredseda Najvyššieho kontrolného úradu Slovenskej republiky,</w:t>
      </w:r>
    </w:p>
    <w:p w:rsidR="00A963BA" w:rsidRDefault="00A963BA" w:rsidP="00A963BA">
      <w:pPr>
        <w:pStyle w:val="CTL"/>
        <w:numPr>
          <w:ilvl w:val="0"/>
          <w:numId w:val="0"/>
        </w:numPr>
        <w:spacing w:line="24" w:lineRule="atLeast"/>
        <w:ind w:left="720" w:hanging="360"/>
        <w:rPr>
          <w:rFonts w:ascii="Arial Narrow" w:hAnsi="Arial Narrow" w:cs="Calibri"/>
          <w:sz w:val="22"/>
          <w:szCs w:val="22"/>
        </w:rPr>
      </w:pPr>
      <w:r w:rsidRPr="00315D9E">
        <w:rPr>
          <w:rFonts w:ascii="Arial Narrow" w:hAnsi="Arial Narrow" w:cs="Calibri"/>
          <w:sz w:val="22"/>
          <w:szCs w:val="22"/>
        </w:rPr>
        <w:t>9. štátny tajomník,</w:t>
      </w:r>
    </w:p>
    <w:p w:rsidR="00A963BA" w:rsidRDefault="00A963BA" w:rsidP="00A963BA">
      <w:pPr>
        <w:pStyle w:val="CTL"/>
        <w:numPr>
          <w:ilvl w:val="0"/>
          <w:numId w:val="0"/>
        </w:numPr>
        <w:spacing w:line="24" w:lineRule="atLeast"/>
        <w:ind w:left="720" w:hanging="360"/>
        <w:rPr>
          <w:rFonts w:ascii="Arial Narrow" w:hAnsi="Arial Narrow" w:cs="Calibri"/>
          <w:sz w:val="22"/>
          <w:szCs w:val="22"/>
        </w:rPr>
      </w:pPr>
      <w:r w:rsidRPr="00315D9E">
        <w:rPr>
          <w:rFonts w:ascii="Arial Narrow" w:hAnsi="Arial Narrow" w:cs="Calibri"/>
          <w:sz w:val="22"/>
          <w:szCs w:val="22"/>
        </w:rPr>
        <w:lastRenderedPageBreak/>
        <w:t>10. generálny tajomník služobného úradu,</w:t>
      </w:r>
    </w:p>
    <w:p w:rsidR="00A963BA" w:rsidRPr="00315D9E" w:rsidRDefault="00A963BA" w:rsidP="00A963BA">
      <w:pPr>
        <w:pStyle w:val="CTL"/>
        <w:numPr>
          <w:ilvl w:val="0"/>
          <w:numId w:val="0"/>
        </w:numPr>
        <w:spacing w:line="24" w:lineRule="atLeast"/>
        <w:ind w:left="720" w:hanging="360"/>
        <w:rPr>
          <w:rFonts w:ascii="Arial Narrow" w:hAnsi="Arial Narrow" w:cs="Calibri"/>
          <w:sz w:val="22"/>
          <w:szCs w:val="22"/>
        </w:rPr>
      </w:pPr>
      <w:r w:rsidRPr="00315D9E">
        <w:rPr>
          <w:rFonts w:ascii="Arial Narrow" w:hAnsi="Arial Narrow" w:cs="Calibri"/>
          <w:sz w:val="22"/>
          <w:szCs w:val="22"/>
        </w:rPr>
        <w:t>11. prednosta okresného úradu,</w:t>
      </w:r>
    </w:p>
    <w:p w:rsidR="00A963BA" w:rsidRDefault="00A963BA" w:rsidP="00A963BA">
      <w:pPr>
        <w:pStyle w:val="CTL"/>
        <w:numPr>
          <w:ilvl w:val="0"/>
          <w:numId w:val="0"/>
        </w:numPr>
        <w:spacing w:line="24" w:lineRule="atLeast"/>
        <w:ind w:left="720" w:hanging="360"/>
        <w:rPr>
          <w:rFonts w:ascii="Arial Narrow" w:hAnsi="Arial Narrow" w:cs="Calibri"/>
          <w:sz w:val="22"/>
          <w:szCs w:val="22"/>
        </w:rPr>
      </w:pPr>
      <w:r w:rsidRPr="00315D9E">
        <w:rPr>
          <w:rFonts w:ascii="Arial Narrow" w:hAnsi="Arial Narrow" w:cs="Calibri"/>
          <w:sz w:val="22"/>
          <w:szCs w:val="22"/>
        </w:rPr>
        <w:t>12. primátor hlavného mesta Slovenskej republiky Bratislavy, primátor krajského mesta alebo primátor okresného mesta, alebo</w:t>
      </w:r>
    </w:p>
    <w:p w:rsidR="00A963BA" w:rsidRPr="00315D9E" w:rsidRDefault="00A963BA" w:rsidP="00A963BA">
      <w:pPr>
        <w:pStyle w:val="CTL"/>
        <w:numPr>
          <w:ilvl w:val="0"/>
          <w:numId w:val="0"/>
        </w:numPr>
        <w:spacing w:line="24" w:lineRule="atLeast"/>
        <w:ind w:left="720" w:hanging="360"/>
        <w:rPr>
          <w:rFonts w:ascii="Arial Narrow" w:hAnsi="Arial Narrow" w:cs="Calibri"/>
          <w:sz w:val="22"/>
          <w:szCs w:val="22"/>
        </w:rPr>
      </w:pPr>
      <w:r w:rsidRPr="00315D9E">
        <w:rPr>
          <w:rFonts w:ascii="Arial Narrow" w:hAnsi="Arial Narrow" w:cs="Calibri"/>
          <w:sz w:val="22"/>
          <w:szCs w:val="22"/>
        </w:rPr>
        <w:t>13. predseda vyššieho územného celku,</w:t>
      </w:r>
    </w:p>
    <w:p w:rsidR="00A963BA" w:rsidRPr="00560622" w:rsidRDefault="00A963BA" w:rsidP="00A963BA">
      <w:pPr>
        <w:pStyle w:val="CTL"/>
        <w:numPr>
          <w:ilvl w:val="0"/>
          <w:numId w:val="0"/>
        </w:numPr>
        <w:tabs>
          <w:tab w:val="left" w:pos="567"/>
        </w:tabs>
        <w:spacing w:after="240" w:line="24" w:lineRule="atLeast"/>
        <w:ind w:left="567"/>
        <w:rPr>
          <w:rFonts w:ascii="Arial Narrow" w:hAnsi="Arial Narrow"/>
          <w:szCs w:val="24"/>
        </w:rPr>
      </w:pPr>
    </w:p>
    <w:p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p>
    <w:p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rsidR="00D43B58" w:rsidRPr="00D43B58" w:rsidRDefault="00D43B58" w:rsidP="00D43B58">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rsidR="00D43B58" w:rsidRDefault="00D43B58" w:rsidP="00D43B58">
      <w:pPr>
        <w:pStyle w:val="CTL"/>
        <w:numPr>
          <w:ilvl w:val="1"/>
          <w:numId w:val="14"/>
        </w:numPr>
        <w:spacing w:after="6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 xml:space="preserve">Kúpna cena je </w:t>
      </w:r>
      <w:r w:rsidR="00F31467" w:rsidRPr="00560622">
        <w:rPr>
          <w:rFonts w:ascii="Arial Narrow" w:hAnsi="Arial Narrow"/>
          <w:szCs w:val="24"/>
        </w:rPr>
        <w:t>výsledkom verejného obstarávania</w:t>
      </w:r>
      <w:r w:rsidR="005D55E8" w:rsidRPr="00560622">
        <w:rPr>
          <w:rFonts w:ascii="Arial Narrow" w:hAnsi="Arial Narrow"/>
          <w:szCs w:val="24"/>
        </w:rPr>
        <w:t xml:space="preserve">, je stanovená v súlade so zákonom č. NR SR č. </w:t>
      </w:r>
      <w:r>
        <w:rPr>
          <w:rFonts w:ascii="Arial Narrow" w:hAnsi="Arial Narrow"/>
          <w:szCs w:val="24"/>
        </w:rPr>
        <w:t xml:space="preserve">  </w:t>
      </w:r>
    </w:p>
    <w:p w:rsidR="00FC2417" w:rsidRPr="00D43B58" w:rsidRDefault="005D55E8" w:rsidP="00D43B58">
      <w:pPr>
        <w:pStyle w:val="CTL"/>
        <w:numPr>
          <w:ilvl w:val="0"/>
          <w:numId w:val="0"/>
        </w:numPr>
        <w:spacing w:after="60" w:line="24" w:lineRule="atLeast"/>
        <w:ind w:left="567"/>
        <w:rPr>
          <w:rFonts w:ascii="Arial Narrow" w:hAnsi="Arial Narrow"/>
          <w:szCs w:val="24"/>
        </w:rPr>
      </w:pPr>
      <w:r w:rsidRPr="00D43B58">
        <w:rPr>
          <w:rFonts w:ascii="Arial Narrow" w:hAnsi="Arial Narrow"/>
          <w:szCs w:val="24"/>
        </w:rPr>
        <w:t>18/1996 Z. z. o cenách v znení neskorších predpisov</w:t>
      </w:r>
      <w:r w:rsidR="00FC2417" w:rsidRPr="00D43B58">
        <w:rPr>
          <w:rFonts w:ascii="Arial Narrow" w:hAnsi="Arial Narrow"/>
          <w:szCs w:val="24"/>
        </w:rPr>
        <w:t>, ako cena konečná</w:t>
      </w:r>
      <w:r w:rsidR="00A23C81" w:rsidRPr="00D43B58">
        <w:rPr>
          <w:rFonts w:ascii="Arial Narrow" w:hAnsi="Arial Narrow"/>
          <w:szCs w:val="24"/>
        </w:rPr>
        <w:t xml:space="preserve"> zahŕňajúca všetky dodávky a prípadné súvisiace služby</w:t>
      </w:r>
      <w:r w:rsidR="00FC2417" w:rsidRPr="00D43B58">
        <w:rPr>
          <w:rFonts w:ascii="Arial Narrow" w:hAnsi="Arial Narrow"/>
          <w:szCs w:val="24"/>
        </w:rPr>
        <w:t xml:space="preserve">, a je uvedená v prílohe č. </w:t>
      </w:r>
      <w:r w:rsidR="00560622" w:rsidRPr="00D43B58">
        <w:rPr>
          <w:rFonts w:ascii="Arial Narrow" w:hAnsi="Arial Narrow"/>
          <w:szCs w:val="24"/>
        </w:rPr>
        <w:t>2</w:t>
      </w:r>
      <w:r w:rsidR="00F432CD" w:rsidRPr="00D43B58">
        <w:rPr>
          <w:rFonts w:ascii="Arial Narrow" w:hAnsi="Arial Narrow"/>
          <w:szCs w:val="24"/>
        </w:rPr>
        <w:t xml:space="preserve"> </w:t>
      </w:r>
      <w:r w:rsidR="00FC2417" w:rsidRPr="00D43B58">
        <w:rPr>
          <w:rFonts w:ascii="Arial Narrow" w:hAnsi="Arial Narrow"/>
          <w:szCs w:val="24"/>
        </w:rPr>
        <w:t>tejto zmluvy.</w:t>
      </w:r>
    </w:p>
    <w:p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560622">
        <w:rPr>
          <w:rFonts w:ascii="Arial Narrow" w:hAnsi="Arial Narrow"/>
          <w:szCs w:val="24"/>
        </w:rPr>
        <w:t xml:space="preserve">Zálohové platby ani platba vopred sa neumožňujú. Úhrada kúpnej ceny sa uskutoční po </w:t>
      </w:r>
      <w:r w:rsidR="004003BF" w:rsidRPr="00560622">
        <w:rPr>
          <w:rFonts w:ascii="Arial Narrow" w:hAnsi="Arial Narrow"/>
          <w:szCs w:val="24"/>
        </w:rPr>
        <w:t>prebratí</w:t>
      </w:r>
      <w:r w:rsidRPr="00560622">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uvedeného </w:t>
      </w:r>
      <w:r w:rsidR="00B5627F" w:rsidRPr="00560622">
        <w:rPr>
          <w:rFonts w:ascii="Arial Narrow" w:hAnsi="Arial Narrow"/>
          <w:szCs w:val="24"/>
        </w:rPr>
        <w:t>čl. I.</w:t>
      </w:r>
      <w:r w:rsidR="007B453C" w:rsidRPr="00560622">
        <w:rPr>
          <w:rFonts w:ascii="Arial Narrow" w:hAnsi="Arial Narrow"/>
          <w:szCs w:val="24"/>
        </w:rPr>
        <w:t xml:space="preserve"> tejto zmluvy</w:t>
      </w:r>
      <w:r w:rsidR="00404493" w:rsidRPr="00560622">
        <w:rPr>
          <w:rFonts w:ascii="Arial Narrow" w:hAnsi="Arial Narrow"/>
          <w:szCs w:val="24"/>
        </w:rPr>
        <w:t xml:space="preserve"> v časti p</w:t>
      </w:r>
      <w:r w:rsidR="00187522" w:rsidRPr="00560622">
        <w:rPr>
          <w:rFonts w:ascii="Arial Narrow" w:hAnsi="Arial Narrow"/>
          <w:szCs w:val="24"/>
        </w:rPr>
        <w:t>redávajúci</w:t>
      </w:r>
      <w:r w:rsidRPr="00560622">
        <w:rPr>
          <w:rFonts w:ascii="Arial Narrow" w:hAnsi="Arial Narrow"/>
          <w:szCs w:val="24"/>
        </w:rPr>
        <w:t>.</w:t>
      </w:r>
      <w:r w:rsidRPr="00560622">
        <w:rPr>
          <w:rFonts w:ascii="Arial Narrow" w:hAnsi="Arial Narrow"/>
          <w:i/>
          <w:szCs w:val="24"/>
        </w:rPr>
        <w:t xml:space="preserve"> </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 xml:space="preserve">na základe faktúry, ktorej splatnosť je dohodnutá v lehote </w:t>
      </w:r>
      <w:r w:rsidR="006208A8" w:rsidRPr="00560622">
        <w:rPr>
          <w:rFonts w:ascii="Arial Narrow" w:hAnsi="Arial Narrow"/>
          <w:szCs w:val="24"/>
        </w:rPr>
        <w:t>tridsať (</w:t>
      </w:r>
      <w:r w:rsidR="004819EC" w:rsidRPr="00560622">
        <w:rPr>
          <w:rFonts w:ascii="Arial Narrow" w:hAnsi="Arial Narrow"/>
          <w:szCs w:val="24"/>
        </w:rPr>
        <w:t>30</w:t>
      </w:r>
      <w:r w:rsidR="006208A8" w:rsidRPr="00560622">
        <w:rPr>
          <w:rFonts w:ascii="Arial Narrow" w:hAnsi="Arial Narrow"/>
          <w:szCs w:val="24"/>
        </w:rPr>
        <w:t>)</w:t>
      </w:r>
      <w:r w:rsidR="004819EC" w:rsidRPr="00560622">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5D55E8" w:rsidRPr="00560622">
        <w:rPr>
          <w:rFonts w:ascii="Arial Narrow" w:hAnsi="Arial Narrow"/>
          <w:szCs w:val="24"/>
        </w:rPr>
        <w:t xml:space="preserve"> </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rsidR="00DA58A1" w:rsidRPr="00D43B58" w:rsidRDefault="00FC2417" w:rsidP="006E6235">
      <w:pPr>
        <w:pStyle w:val="CTL"/>
        <w:numPr>
          <w:ilvl w:val="1"/>
          <w:numId w:val="14"/>
        </w:numPr>
        <w:tabs>
          <w:tab w:val="left" w:pos="567"/>
        </w:tabs>
        <w:spacing w:after="240" w:line="24" w:lineRule="atLeast"/>
        <w:ind w:left="567" w:hanging="567"/>
        <w:rPr>
          <w:rFonts w:ascii="Arial Narrow" w:hAnsi="Arial Narrow" w:cs="Calibri"/>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VI.</w:t>
      </w:r>
    </w:p>
    <w:p w:rsidR="00FC2417" w:rsidRPr="007A271E" w:rsidRDefault="00FC2417" w:rsidP="000D28A9">
      <w:pPr>
        <w:pStyle w:val="CTLhead"/>
        <w:spacing w:after="120" w:line="24" w:lineRule="atLeast"/>
        <w:ind w:left="357"/>
        <w:rPr>
          <w:rFonts w:ascii="Arial Narrow" w:hAnsi="Arial Narrow" w:cs="Calibri"/>
          <w:bCs w:val="0"/>
          <w:sz w:val="24"/>
          <w:szCs w:val="24"/>
        </w:rPr>
      </w:pPr>
      <w:r w:rsidRPr="007A271E">
        <w:rPr>
          <w:rFonts w:ascii="Arial Narrow" w:hAnsi="Arial Narrow" w:cs="Calibri"/>
          <w:bCs w:val="0"/>
          <w:sz w:val="24"/>
          <w:szCs w:val="24"/>
        </w:rPr>
        <w:t>Záručná doba a zodpovednosť za vady</w:t>
      </w:r>
    </w:p>
    <w:p w:rsidR="00D43B58" w:rsidRPr="00D43B58"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rsidR="00782857" w:rsidRDefault="00782857" w:rsidP="00782857">
      <w:pPr>
        <w:pStyle w:val="CTL"/>
        <w:numPr>
          <w:ilvl w:val="1"/>
          <w:numId w:val="3"/>
        </w:numPr>
        <w:tabs>
          <w:tab w:val="left" w:pos="708"/>
        </w:tabs>
        <w:spacing w:after="60" w:line="24" w:lineRule="atLeast"/>
        <w:ind w:left="567" w:hanging="567"/>
        <w:rPr>
          <w:rFonts w:ascii="Arial Narrow" w:hAnsi="Arial Narrow" w:cs="Calibri"/>
          <w:szCs w:val="24"/>
        </w:rPr>
      </w:pPr>
      <w:r w:rsidRPr="00782857">
        <w:rPr>
          <w:rFonts w:ascii="Arial Narrow" w:hAnsi="Arial Narrow" w:cs="Calibri"/>
          <w:szCs w:val="24"/>
        </w:rPr>
        <w:t xml:space="preserve">Záručná </w:t>
      </w:r>
      <w:r w:rsidR="007D4DB6">
        <w:rPr>
          <w:rFonts w:ascii="Arial Narrow" w:hAnsi="Arial Narrow" w:cs="Calibri"/>
          <w:szCs w:val="24"/>
        </w:rPr>
        <w:t>doba na predmet zmluvy sú dva (2</w:t>
      </w:r>
      <w:r w:rsidRPr="00782857">
        <w:rPr>
          <w:rFonts w:ascii="Arial Narrow" w:hAnsi="Arial Narrow" w:cs="Calibri"/>
          <w:szCs w:val="24"/>
        </w:rPr>
        <w:t xml:space="preserve">) roky. </w:t>
      </w:r>
      <w:r w:rsidRPr="007D4DB6">
        <w:rPr>
          <w:rFonts w:ascii="Arial Narrow" w:hAnsi="Arial Narrow" w:cs="Calibri"/>
          <w:szCs w:val="24"/>
        </w:rPr>
        <w:t xml:space="preserve">Bezplatný záručný servis je poskytovaný  po celý čas trvania záručnej doby s dobou odozvy najneskôr nasledujúci </w:t>
      </w:r>
      <w:r w:rsidR="00BE5593" w:rsidRPr="007D4DB6">
        <w:rPr>
          <w:rFonts w:ascii="Arial Narrow" w:hAnsi="Arial Narrow"/>
          <w:szCs w:val="24"/>
        </w:rPr>
        <w:t>pracovný deň od nahlásenia v mieste inštalácie, nahlasovanie porúch 24 hodín denne, 365 dní v roku</w:t>
      </w:r>
      <w:r w:rsidR="00BE5593" w:rsidRPr="007D4DB6">
        <w:rPr>
          <w:rFonts w:ascii="Arial Narrow" w:hAnsi="Arial Narrow" w:cs="Calibri"/>
          <w:szCs w:val="24"/>
        </w:rPr>
        <w:t>.</w:t>
      </w:r>
      <w:r w:rsidR="00BE5593">
        <w:rPr>
          <w:rFonts w:ascii="Arial Narrow" w:hAnsi="Arial Narrow" w:cs="Calibri"/>
          <w:szCs w:val="24"/>
        </w:rPr>
        <w:t xml:space="preserve"> </w:t>
      </w:r>
      <w:r w:rsidR="00BE5593" w:rsidRPr="00090CD1">
        <w:rPr>
          <w:rFonts w:ascii="Arial Narrow" w:hAnsi="Arial Narrow"/>
          <w:szCs w:val="24"/>
        </w:rPr>
        <w:t>Záručná doba začína plynúť dňom</w:t>
      </w:r>
      <w:r w:rsidR="00BE5593" w:rsidRPr="00782857">
        <w:rPr>
          <w:rFonts w:ascii="Arial Narrow" w:hAnsi="Arial Narrow" w:cs="Calibri"/>
          <w:szCs w:val="24"/>
        </w:rPr>
        <w:t xml:space="preserve"> </w:t>
      </w:r>
      <w:r w:rsidRPr="00782857">
        <w:rPr>
          <w:rFonts w:ascii="Arial Narrow" w:hAnsi="Arial Narrow" w:cs="Calibri"/>
          <w:szCs w:val="24"/>
        </w:rPr>
        <w:t xml:space="preserve"> od prebratia predmetu zmluvy kupujúcim, pokiaľ na záručnom liste alebo obale predmetu zmluvy nie je vyznačená dlhšia doba podľa záručných podmienok výrobcu. V prípade oprávnenej reklamácie sa záručná doba predlžuje o čas, počas ktorého bola vada odstraňovaná. </w:t>
      </w:r>
    </w:p>
    <w:p w:rsidR="00782857" w:rsidRPr="00782857" w:rsidRDefault="00782857" w:rsidP="00782857">
      <w:pPr>
        <w:pStyle w:val="CTL"/>
        <w:numPr>
          <w:ilvl w:val="1"/>
          <w:numId w:val="3"/>
        </w:numPr>
        <w:tabs>
          <w:tab w:val="left" w:pos="567"/>
        </w:tabs>
        <w:spacing w:line="24" w:lineRule="atLeast"/>
        <w:ind w:left="567" w:hanging="567"/>
        <w:rPr>
          <w:rFonts w:ascii="Arial Narrow" w:hAnsi="Arial Narrow" w:cs="Calibri"/>
          <w:szCs w:val="24"/>
        </w:rPr>
      </w:pPr>
      <w:r w:rsidRPr="00782857">
        <w:rPr>
          <w:rFonts w:ascii="Arial Narrow" w:hAnsi="Arial Narrow" w:cs="Calibri"/>
          <w:szCs w:val="24"/>
        </w:rPr>
        <w:t>V prípade vady zo záruky tovaru počas záručnej doby má kupujúci právo na bezplatné odstránenie vád a predávajúci povinnosť vady odstrániť na svoje náklady v lehote do tridsať (30) dní od uplatnenia reklamácie vady podľa bodu 6.3. tohto článku. Predávajúci nezodpovedá za vady, ktoré vznikli poškodením tovaru hrubou nedbanlivosťou kupujúceho, jeho konaním v rozpore s inštrukciami ohľadne používania tovaru, neodbornou údržbou, používaním v rozpore s návodom na použitie, alebo neobvyklým spôsobom užívania tovaru.</w:t>
      </w:r>
    </w:p>
    <w:p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za zaväzuje, že reklamáciu vady zo záruky predmetu zmluvy uplatní bez zbytočného odkladu 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je oprávnený v prípade </w:t>
      </w:r>
      <w:r w:rsidR="00BF0AE1" w:rsidRPr="00560622">
        <w:rPr>
          <w:rFonts w:ascii="Arial Narrow" w:hAnsi="Arial Narrow" w:cs="Calibri"/>
          <w:szCs w:val="24"/>
        </w:rPr>
        <w:t xml:space="preserve">dodania </w:t>
      </w:r>
      <w:proofErr w:type="spellStart"/>
      <w:r w:rsidRPr="00560622">
        <w:rPr>
          <w:rFonts w:ascii="Arial Narrow" w:hAnsi="Arial Narrow" w:cs="Calibri"/>
          <w:szCs w:val="24"/>
        </w:rPr>
        <w:t>vadného</w:t>
      </w:r>
      <w:proofErr w:type="spellEnd"/>
      <w:r w:rsidRPr="00560622">
        <w:rPr>
          <w:rFonts w:ascii="Arial Narrow" w:hAnsi="Arial Narrow" w:cs="Calibri"/>
          <w:szCs w:val="24"/>
        </w:rPr>
        <w:t xml:space="preserve">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c) výmenu </w:t>
      </w:r>
      <w:proofErr w:type="spellStart"/>
      <w:r w:rsidRPr="00560622">
        <w:rPr>
          <w:rFonts w:ascii="Arial Narrow" w:hAnsi="Arial Narrow" w:cs="Calibri"/>
          <w:szCs w:val="24"/>
        </w:rPr>
        <w:t>vadného</w:t>
      </w:r>
      <w:proofErr w:type="spellEnd"/>
      <w:r w:rsidRPr="00560622">
        <w:rPr>
          <w:rFonts w:ascii="Arial Narrow" w:hAnsi="Arial Narrow" w:cs="Calibri"/>
          <w:szCs w:val="24"/>
        </w:rPr>
        <w:t xml:space="preserve"> predmetu zmluvy za predmet zmluvy bez vád.</w:t>
      </w:r>
    </w:p>
    <w:p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8C46BC" w:rsidRPr="00560622">
        <w:rPr>
          <w:rFonts w:ascii="Arial Narrow" w:hAnsi="Arial Narrow" w:cs="Calibri"/>
          <w:szCs w:val="24"/>
        </w:rPr>
        <w:t xml:space="preserve"> Predávajúci sa zaväzuje </w:t>
      </w:r>
      <w:r w:rsidR="008C46BC" w:rsidRPr="00560622">
        <w:rPr>
          <w:rFonts w:ascii="Arial Narrow" w:hAnsi="Arial Narrow" w:cs="Calibri"/>
          <w:szCs w:val="24"/>
        </w:rPr>
        <w:lastRenderedPageBreak/>
        <w:t xml:space="preserve">odstrániť vadu tovaru na vlastné náklady najneskôr v lehote </w:t>
      </w:r>
      <w:r w:rsidR="008C46BC" w:rsidRPr="00D43B58">
        <w:rPr>
          <w:rFonts w:ascii="Arial Narrow" w:hAnsi="Arial Narrow" w:cs="Calibri"/>
          <w:szCs w:val="24"/>
        </w:rPr>
        <w:t>do</w:t>
      </w:r>
      <w:r w:rsidR="00D43B58">
        <w:rPr>
          <w:rFonts w:ascii="Arial Narrow" w:hAnsi="Arial Narrow" w:cs="Calibri"/>
          <w:szCs w:val="24"/>
        </w:rPr>
        <w:t xml:space="preserve"> 30 </w:t>
      </w:r>
      <w:r w:rsidR="008C46BC" w:rsidRPr="00560622">
        <w:rPr>
          <w:rFonts w:ascii="Arial Narrow" w:hAnsi="Arial Narrow" w:cs="Calibri"/>
          <w:szCs w:val="24"/>
        </w:rPr>
        <w:t xml:space="preserve"> dní odo dňa uplatnenia reklamácie</w:t>
      </w:r>
    </w:p>
    <w:p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na území SR</w:t>
      </w:r>
      <w:r w:rsidRPr="00560622">
        <w:rPr>
          <w:rFonts w:ascii="Arial Narrow" w:hAnsi="Arial Narrow" w:cs="Calibri"/>
          <w:szCs w:val="24"/>
        </w:rPr>
        <w:t>.</w:t>
      </w:r>
    </w:p>
    <w:p w:rsidR="009B0246" w:rsidRPr="00560622" w:rsidRDefault="009B0246" w:rsidP="009B0246">
      <w:pPr>
        <w:pStyle w:val="CTL"/>
        <w:numPr>
          <w:ilvl w:val="0"/>
          <w:numId w:val="0"/>
        </w:numPr>
        <w:tabs>
          <w:tab w:val="left" w:pos="567"/>
        </w:tabs>
        <w:spacing w:after="60" w:line="24" w:lineRule="atLeast"/>
        <w:ind w:left="567"/>
        <w:rPr>
          <w:rFonts w:ascii="Arial Narrow" w:hAnsi="Arial Narrow" w:cs="Calibri"/>
          <w:szCs w:val="24"/>
        </w:rPr>
      </w:pPr>
    </w:p>
    <w:p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rsidR="00D43B58" w:rsidRPr="00D43B58"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rsidR="00FC2417" w:rsidRPr="00560622" w:rsidRDefault="00D43B58" w:rsidP="00D43B58">
      <w:pPr>
        <w:pStyle w:val="CTL"/>
        <w:numPr>
          <w:ilvl w:val="1"/>
          <w:numId w:val="5"/>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560622">
        <w:rPr>
          <w:rFonts w:ascii="Arial Narrow" w:hAnsi="Arial Narrow" w:cs="Calibri"/>
          <w:szCs w:val="24"/>
        </w:rPr>
        <w:t>Predávajúci prehlasuje, že predmet zmluvy nie je zaťažený právami tretích osôb.</w:t>
      </w:r>
    </w:p>
    <w:p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Predávajúci je povinný</w:t>
      </w:r>
      <w:r w:rsidR="004003BF" w:rsidRPr="00560622">
        <w:rPr>
          <w:rFonts w:ascii="Arial Narrow" w:hAnsi="Arial Narrow" w:cs="Calibri"/>
          <w:szCs w:val="24"/>
        </w:rPr>
        <w:t xml:space="preserve"> </w:t>
      </w:r>
      <w:r w:rsidRPr="00560622">
        <w:rPr>
          <w:rFonts w:ascii="Arial Narrow" w:hAnsi="Arial Narrow" w:cs="Calibri"/>
          <w:szCs w:val="24"/>
        </w:rPr>
        <w:t xml:space="preserve">dodať </w:t>
      </w:r>
      <w:r w:rsidR="00FA2A04" w:rsidRPr="00560622">
        <w:rPr>
          <w:rFonts w:ascii="Arial Narrow" w:hAnsi="Arial Narrow" w:cs="Calibri"/>
          <w:szCs w:val="24"/>
        </w:rPr>
        <w:t>predmet</w:t>
      </w:r>
      <w:r w:rsidRPr="00560622">
        <w:rPr>
          <w:rFonts w:ascii="Arial Narrow" w:hAnsi="Arial Narrow" w:cs="Calibri"/>
          <w:szCs w:val="24"/>
        </w:rPr>
        <w:t xml:space="preserve"> zmluvy </w:t>
      </w:r>
      <w:r w:rsidR="007B453C" w:rsidRPr="00560622">
        <w:rPr>
          <w:rFonts w:ascii="Arial Narrow" w:hAnsi="Arial Narrow" w:cs="Calibri"/>
          <w:szCs w:val="24"/>
        </w:rPr>
        <w:t>k</w:t>
      </w:r>
      <w:r w:rsidRPr="00560622">
        <w:rPr>
          <w:rFonts w:ascii="Arial Narrow" w:hAnsi="Arial Narrow" w:cs="Calibri"/>
          <w:szCs w:val="24"/>
        </w:rPr>
        <w:t xml:space="preserve">upujúcemu v dohodnutom množstve, rozsahu, </w:t>
      </w:r>
      <w:r w:rsidR="00D43B58">
        <w:rPr>
          <w:rFonts w:ascii="Arial Narrow" w:hAnsi="Arial Narrow" w:cs="Calibri"/>
          <w:szCs w:val="24"/>
        </w:rPr>
        <w:t xml:space="preserve">  </w:t>
      </w:r>
      <w:r w:rsidRPr="00560622">
        <w:rPr>
          <w:rFonts w:ascii="Arial Narrow" w:hAnsi="Arial Narrow" w:cs="Calibri"/>
          <w:szCs w:val="24"/>
        </w:rPr>
        <w:t>kvalite, v požadovaných technických parametroch, v bezchybnom stave a dohodnutom termíne</w:t>
      </w:r>
      <w:r w:rsidR="004819EC" w:rsidRPr="00560622">
        <w:rPr>
          <w:rFonts w:ascii="Arial Narrow" w:hAnsi="Arial Narrow" w:cs="Calibri"/>
          <w:szCs w:val="24"/>
        </w:rPr>
        <w:t xml:space="preserve"> v zmysle špecifikácie podľa prílohy č. 1 zmluvy</w:t>
      </w:r>
      <w:r w:rsidR="004003BF" w:rsidRPr="00560622">
        <w:rPr>
          <w:rFonts w:ascii="Arial Narrow" w:hAnsi="Arial Narrow" w:cs="Calibri"/>
          <w:szCs w:val="24"/>
        </w:rPr>
        <w:t>.</w:t>
      </w:r>
    </w:p>
    <w:p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Kupujúci je povinný:</w:t>
      </w:r>
    </w:p>
    <w:p w:rsidR="00FC2417" w:rsidRPr="00560622"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prebrať bezchybný predmet zmluvy v</w:t>
      </w:r>
      <w:r w:rsidR="002761BF" w:rsidRPr="00560622">
        <w:rPr>
          <w:rFonts w:ascii="Arial Narrow" w:hAnsi="Arial Narrow" w:cs="Calibri"/>
          <w:szCs w:val="24"/>
        </w:rPr>
        <w:t xml:space="preserve"> deň </w:t>
      </w:r>
      <w:r w:rsidR="008808C4" w:rsidRPr="00560622">
        <w:rPr>
          <w:rFonts w:ascii="Arial Narrow" w:hAnsi="Arial Narrow" w:cs="Calibri"/>
          <w:szCs w:val="24"/>
        </w:rPr>
        <w:t xml:space="preserve">dodania, ktorý mu predávajúci </w:t>
      </w:r>
      <w:r w:rsidR="002761BF" w:rsidRPr="00560622">
        <w:rPr>
          <w:rFonts w:ascii="Arial Narrow" w:hAnsi="Arial Narrow" w:cs="Calibri"/>
          <w:szCs w:val="24"/>
        </w:rPr>
        <w:t>oznám</w:t>
      </w:r>
      <w:r w:rsidR="008808C4" w:rsidRPr="00560622">
        <w:rPr>
          <w:rFonts w:ascii="Arial Narrow" w:hAnsi="Arial Narrow" w:cs="Calibri"/>
          <w:szCs w:val="24"/>
        </w:rPr>
        <w:t>i</w:t>
      </w:r>
      <w:r w:rsidRPr="00560622">
        <w:rPr>
          <w:rFonts w:ascii="Arial Narrow" w:hAnsi="Arial Narrow" w:cs="Calibri"/>
          <w:szCs w:val="24"/>
        </w:rPr>
        <w:t xml:space="preserve"> podľa článku V. </w:t>
      </w:r>
      <w:r w:rsidR="00F50D9F" w:rsidRPr="00560622">
        <w:rPr>
          <w:rFonts w:ascii="Arial Narrow" w:hAnsi="Arial Narrow" w:cs="Calibri"/>
          <w:szCs w:val="24"/>
        </w:rPr>
        <w:t xml:space="preserve">bod </w:t>
      </w:r>
      <w:r w:rsidR="00D43B58">
        <w:rPr>
          <w:rFonts w:ascii="Arial Narrow" w:hAnsi="Arial Narrow" w:cs="Calibri"/>
          <w:szCs w:val="24"/>
        </w:rPr>
        <w:t>4</w:t>
      </w:r>
      <w:r w:rsidR="00F50D9F" w:rsidRPr="00560622">
        <w:rPr>
          <w:rFonts w:ascii="Arial Narrow" w:hAnsi="Arial Narrow" w:cs="Calibri"/>
          <w:szCs w:val="24"/>
        </w:rPr>
        <w:t>.</w:t>
      </w:r>
      <w:r w:rsidR="007F32BF" w:rsidRPr="00560622">
        <w:rPr>
          <w:rFonts w:ascii="Arial Narrow" w:hAnsi="Arial Narrow" w:cs="Calibri"/>
          <w:szCs w:val="24"/>
        </w:rPr>
        <w:t>6</w:t>
      </w:r>
      <w:r w:rsidR="00F50D9F" w:rsidRPr="00560622">
        <w:rPr>
          <w:rFonts w:ascii="Arial Narrow" w:hAnsi="Arial Narrow" w:cs="Calibri"/>
          <w:szCs w:val="24"/>
        </w:rPr>
        <w:t xml:space="preserve"> tejto zmluvy</w:t>
      </w:r>
      <w:r w:rsidRPr="00560622">
        <w:rPr>
          <w:rFonts w:ascii="Arial Narrow" w:hAnsi="Arial Narrow" w:cs="Calibri"/>
          <w:szCs w:val="24"/>
        </w:rPr>
        <w:t>,</w:t>
      </w:r>
    </w:p>
    <w:p w:rsidR="00FC2417" w:rsidRPr="00560622"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riadne a včas zaplatiť kúpnu cenu dohodnutú v článku V</w:t>
      </w:r>
      <w:r w:rsidR="00FC5D6D" w:rsidRPr="00560622">
        <w:rPr>
          <w:rFonts w:ascii="Arial Narrow" w:hAnsi="Arial Narrow" w:cs="Calibri"/>
          <w:szCs w:val="24"/>
        </w:rPr>
        <w:t>I</w:t>
      </w:r>
      <w:r w:rsidRPr="00560622">
        <w:rPr>
          <w:rFonts w:ascii="Arial Narrow" w:hAnsi="Arial Narrow" w:cs="Calibri"/>
          <w:szCs w:val="24"/>
        </w:rPr>
        <w:t xml:space="preserve">. </w:t>
      </w:r>
      <w:r w:rsidR="00F50D9F" w:rsidRPr="00560622">
        <w:rPr>
          <w:rFonts w:ascii="Arial Narrow" w:hAnsi="Arial Narrow" w:cs="Calibri"/>
          <w:szCs w:val="24"/>
        </w:rPr>
        <w:t xml:space="preserve">tejto </w:t>
      </w:r>
      <w:r w:rsidRPr="00560622">
        <w:rPr>
          <w:rFonts w:ascii="Arial Narrow" w:hAnsi="Arial Narrow" w:cs="Calibri"/>
          <w:szCs w:val="24"/>
        </w:rPr>
        <w:t>zmluvy.</w:t>
      </w:r>
    </w:p>
    <w:p w:rsidR="00F0274A" w:rsidRPr="00560622" w:rsidRDefault="00D5473D"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szCs w:val="24"/>
        </w:rPr>
        <w:t xml:space="preserve">Kupujúci </w:t>
      </w:r>
      <w:r w:rsidR="00F0274A" w:rsidRPr="00560622">
        <w:rPr>
          <w:rFonts w:ascii="Arial Narrow" w:hAnsi="Arial Narrow"/>
          <w:szCs w:val="24"/>
        </w:rPr>
        <w:t>má právo v prípade pochybností</w:t>
      </w:r>
      <w:r w:rsidR="008808C4" w:rsidRPr="00560622">
        <w:rPr>
          <w:rFonts w:ascii="Arial Narrow" w:hAnsi="Arial Narrow"/>
          <w:szCs w:val="24"/>
        </w:rPr>
        <w:t xml:space="preserve"> o kvalite predmetu zmluvy</w:t>
      </w:r>
      <w:r w:rsidR="00F0274A" w:rsidRPr="00560622">
        <w:rPr>
          <w:rFonts w:ascii="Arial Narrow" w:hAnsi="Arial Narrow"/>
          <w:szCs w:val="24"/>
        </w:rPr>
        <w:t xml:space="preserve"> si vyžiadať vzorku ktorejkoľvek časti </w:t>
      </w:r>
      <w:r w:rsidR="008808C4" w:rsidRPr="00560622">
        <w:rPr>
          <w:rFonts w:ascii="Arial Narrow" w:hAnsi="Arial Narrow"/>
          <w:szCs w:val="24"/>
        </w:rPr>
        <w:t>predmetu zmluvy</w:t>
      </w:r>
      <w:r w:rsidR="00613A8C" w:rsidRPr="00560622">
        <w:rPr>
          <w:rFonts w:ascii="Arial Narrow" w:hAnsi="Arial Narrow"/>
          <w:szCs w:val="24"/>
        </w:rPr>
        <w:t xml:space="preserve"> </w:t>
      </w:r>
      <w:r w:rsidR="00F0274A" w:rsidRPr="00560622">
        <w:rPr>
          <w:rFonts w:ascii="Arial Narrow" w:hAnsi="Arial Narrow"/>
          <w:szCs w:val="24"/>
        </w:rPr>
        <w:t>na otestovanie, čo</w:t>
      </w:r>
      <w:r w:rsidR="007B453C" w:rsidRPr="00560622">
        <w:rPr>
          <w:rFonts w:ascii="Arial Narrow" w:hAnsi="Arial Narrow"/>
          <w:szCs w:val="24"/>
        </w:rPr>
        <w:t xml:space="preserve"> mu</w:t>
      </w:r>
      <w:r w:rsidR="00F0274A" w:rsidRPr="00560622">
        <w:rPr>
          <w:rFonts w:ascii="Arial Narrow" w:hAnsi="Arial Narrow"/>
          <w:szCs w:val="24"/>
        </w:rPr>
        <w:t xml:space="preserve"> je </w:t>
      </w:r>
      <w:r w:rsidR="007B453C" w:rsidRPr="00560622">
        <w:rPr>
          <w:rFonts w:ascii="Arial Narrow" w:hAnsi="Arial Narrow"/>
          <w:szCs w:val="24"/>
        </w:rPr>
        <w:t>predávajúci</w:t>
      </w:r>
      <w:r w:rsidR="00F0274A" w:rsidRPr="00560622">
        <w:rPr>
          <w:rFonts w:ascii="Arial Narrow" w:hAnsi="Arial Narrow"/>
          <w:szCs w:val="24"/>
        </w:rPr>
        <w:t xml:space="preserve"> povinný poskytnúť do</w:t>
      </w:r>
      <w:r w:rsidR="008808C4" w:rsidRPr="00560622">
        <w:rPr>
          <w:rFonts w:ascii="Arial Narrow" w:hAnsi="Arial Narrow"/>
          <w:szCs w:val="24"/>
        </w:rPr>
        <w:t xml:space="preserve"> piatich</w:t>
      </w:r>
      <w:r w:rsidR="00F0274A" w:rsidRPr="00560622">
        <w:rPr>
          <w:rFonts w:ascii="Arial Narrow" w:hAnsi="Arial Narrow"/>
          <w:szCs w:val="24"/>
        </w:rPr>
        <w:t xml:space="preserve"> </w:t>
      </w:r>
      <w:r w:rsidR="008808C4" w:rsidRPr="00560622">
        <w:rPr>
          <w:rFonts w:ascii="Arial Narrow" w:hAnsi="Arial Narrow"/>
          <w:szCs w:val="24"/>
        </w:rPr>
        <w:t>(</w:t>
      </w:r>
      <w:r w:rsidR="00F0274A" w:rsidRPr="00560622">
        <w:rPr>
          <w:rFonts w:ascii="Arial Narrow" w:hAnsi="Arial Narrow"/>
          <w:szCs w:val="24"/>
        </w:rPr>
        <w:t>5</w:t>
      </w:r>
      <w:r w:rsidR="008808C4" w:rsidRPr="00560622">
        <w:rPr>
          <w:rFonts w:ascii="Arial Narrow" w:hAnsi="Arial Narrow"/>
          <w:szCs w:val="24"/>
        </w:rPr>
        <w:t>)</w:t>
      </w:r>
      <w:r w:rsidR="00F0274A" w:rsidRPr="00560622">
        <w:rPr>
          <w:rFonts w:ascii="Arial Narrow" w:hAnsi="Arial Narrow"/>
          <w:szCs w:val="24"/>
        </w:rPr>
        <w:t xml:space="preserve"> pracovných dní.</w:t>
      </w:r>
    </w:p>
    <w:p w:rsidR="00F0274A" w:rsidRPr="00560622" w:rsidRDefault="00F0274A" w:rsidP="00AC37B3">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szCs w:val="24"/>
        </w:rPr>
        <w:t xml:space="preserve">Ak má </w:t>
      </w:r>
      <w:r w:rsidR="00D5473D" w:rsidRPr="00560622">
        <w:rPr>
          <w:rFonts w:ascii="Arial Narrow" w:hAnsi="Arial Narrow"/>
          <w:szCs w:val="24"/>
        </w:rPr>
        <w:t xml:space="preserve">kupujúci </w:t>
      </w:r>
      <w:r w:rsidRPr="00560622">
        <w:rPr>
          <w:rFonts w:ascii="Arial Narrow" w:hAnsi="Arial Narrow"/>
          <w:szCs w:val="24"/>
        </w:rPr>
        <w:t>odôvodnenú pochybnosť o</w:t>
      </w:r>
      <w:r w:rsidR="008808C4" w:rsidRPr="00560622">
        <w:rPr>
          <w:rFonts w:ascii="Arial Narrow" w:hAnsi="Arial Narrow"/>
          <w:szCs w:val="24"/>
        </w:rPr>
        <w:t> </w:t>
      </w:r>
      <w:r w:rsidRPr="00560622">
        <w:rPr>
          <w:rFonts w:ascii="Arial Narrow" w:hAnsi="Arial Narrow"/>
          <w:szCs w:val="24"/>
        </w:rPr>
        <w:t>tom</w:t>
      </w:r>
      <w:r w:rsidR="008808C4" w:rsidRPr="00560622">
        <w:rPr>
          <w:rFonts w:ascii="Arial Narrow" w:hAnsi="Arial Narrow"/>
          <w:szCs w:val="24"/>
        </w:rPr>
        <w:t>,</w:t>
      </w:r>
      <w:r w:rsidRPr="00560622">
        <w:rPr>
          <w:rFonts w:ascii="Arial Narrow" w:hAnsi="Arial Narrow"/>
          <w:szCs w:val="24"/>
        </w:rPr>
        <w:t xml:space="preserve"> že dodaná vzorka </w:t>
      </w:r>
      <w:r w:rsidR="008808C4" w:rsidRPr="00560622">
        <w:rPr>
          <w:rFonts w:ascii="Arial Narrow" w:hAnsi="Arial Narrow"/>
          <w:szCs w:val="24"/>
        </w:rPr>
        <w:t xml:space="preserve">predmetu zmluvy </w:t>
      </w:r>
      <w:r w:rsidRPr="00560622">
        <w:rPr>
          <w:rFonts w:ascii="Arial Narrow" w:hAnsi="Arial Narrow"/>
          <w:szCs w:val="24"/>
        </w:rPr>
        <w:t xml:space="preserve">nezodpovedá požadovanej špecifikácií, </w:t>
      </w:r>
      <w:r w:rsidR="00626B24" w:rsidRPr="00560622">
        <w:rPr>
          <w:rFonts w:ascii="Arial Narrow" w:hAnsi="Arial Narrow"/>
          <w:szCs w:val="24"/>
        </w:rPr>
        <w:t>predávajúci</w:t>
      </w:r>
      <w:r w:rsidRPr="00560622">
        <w:rPr>
          <w:rFonts w:ascii="Arial Narrow" w:hAnsi="Arial Narrow"/>
          <w:szCs w:val="24"/>
        </w:rPr>
        <w:t xml:space="preserve"> zabezpečí preukázanie zhody </w:t>
      </w:r>
      <w:r w:rsidR="008808C4" w:rsidRPr="00560622">
        <w:rPr>
          <w:rFonts w:ascii="Arial Narrow" w:hAnsi="Arial Narrow"/>
          <w:szCs w:val="24"/>
        </w:rPr>
        <w:t>s</w:t>
      </w:r>
      <w:r w:rsidRPr="00560622">
        <w:rPr>
          <w:rFonts w:ascii="Arial Narrow" w:hAnsi="Arial Narrow"/>
          <w:szCs w:val="24"/>
        </w:rPr>
        <w:t xml:space="preserve"> ponúkanou špecifikáciou, obvyklým spôsobom, treťou nezávislou odbornou stranou, ktorá má oprávnenie takúto zhodu preukázať, do troch (3) pracovných dní od doručenia žiadosti o preukázanie zhody</w:t>
      </w:r>
      <w:r w:rsidR="00945EA5" w:rsidRPr="00560622">
        <w:rPr>
          <w:rFonts w:ascii="Arial Narrow" w:hAnsi="Arial Narrow"/>
          <w:szCs w:val="24"/>
        </w:rPr>
        <w:t xml:space="preserve"> </w:t>
      </w:r>
      <w:r w:rsidR="008808C4" w:rsidRPr="00560622">
        <w:rPr>
          <w:rFonts w:ascii="Arial Narrow" w:hAnsi="Arial Narrow"/>
          <w:szCs w:val="24"/>
        </w:rPr>
        <w:t>predmetu zmluvy</w:t>
      </w:r>
      <w:r w:rsidRPr="00560622">
        <w:rPr>
          <w:rFonts w:ascii="Arial Narrow" w:hAnsi="Arial Narrow"/>
          <w:szCs w:val="24"/>
        </w:rPr>
        <w:t>. Originalitu môže potvrdiť aj výrobca príslušných periférnych zariadení, alebo jeho zástupca pre Slovenskú republiku.</w:t>
      </w:r>
    </w:p>
    <w:p w:rsidR="00AC37B3" w:rsidRPr="00560622" w:rsidRDefault="00AC37B3" w:rsidP="00AC37B3">
      <w:pPr>
        <w:pStyle w:val="CTL"/>
        <w:numPr>
          <w:ilvl w:val="0"/>
          <w:numId w:val="0"/>
        </w:numPr>
        <w:spacing w:after="240" w:line="24" w:lineRule="atLeast"/>
        <w:ind w:left="567"/>
        <w:rPr>
          <w:rFonts w:ascii="Arial Narrow" w:hAnsi="Arial Narrow" w:cs="Calibri"/>
          <w:color w:val="C00000"/>
          <w:szCs w:val="24"/>
        </w:rPr>
      </w:pPr>
    </w:p>
    <w:p w:rsidR="00FC2417" w:rsidRPr="00560622" w:rsidRDefault="00D43B58" w:rsidP="00154C42">
      <w:pPr>
        <w:pStyle w:val="CTLhead"/>
        <w:spacing w:line="24" w:lineRule="atLeast"/>
        <w:rPr>
          <w:rFonts w:ascii="Arial Narrow" w:hAnsi="Arial Narrow" w:cs="Calibri"/>
          <w:sz w:val="24"/>
          <w:szCs w:val="24"/>
        </w:rPr>
      </w:pPr>
      <w:r>
        <w:rPr>
          <w:rFonts w:ascii="Arial Narrow" w:hAnsi="Arial Narrow" w:cs="Calibri"/>
          <w:sz w:val="24"/>
          <w:szCs w:val="24"/>
        </w:rPr>
        <w:t>Článok XIII</w:t>
      </w:r>
      <w:r w:rsidR="00FC2417" w:rsidRPr="00560622">
        <w:rPr>
          <w:rFonts w:ascii="Arial Narrow" w:hAnsi="Arial Narrow" w:cs="Calibri"/>
          <w:sz w:val="24"/>
          <w:szCs w:val="24"/>
        </w:rPr>
        <w:t>.</w:t>
      </w:r>
    </w:p>
    <w:p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rsidR="00FC2417" w:rsidRPr="00560622" w:rsidRDefault="00FC2417" w:rsidP="00E04073">
      <w:pPr>
        <w:pStyle w:val="CTL"/>
        <w:numPr>
          <w:ilvl w:val="1"/>
          <w:numId w:val="7"/>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rsidR="00FC2417" w:rsidRPr="00560622"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Pr="00560622">
        <w:rPr>
          <w:rFonts w:ascii="Arial Narrow" w:hAnsi="Arial Narrow" w:cs="Calibri"/>
          <w:sz w:val="24"/>
          <w:szCs w:val="24"/>
        </w:rPr>
        <w:t xml:space="preserve">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0,05 % z</w:t>
      </w:r>
      <w:r w:rsidR="00187522" w:rsidRPr="00560622">
        <w:rPr>
          <w:rFonts w:ascii="Arial Narrow" w:hAnsi="Arial Narrow" w:cs="Calibri"/>
          <w:sz w:val="24"/>
          <w:szCs w:val="24"/>
        </w:rPr>
        <w:t> </w:t>
      </w:r>
      <w:r w:rsidR="008808C4" w:rsidRPr="00560622">
        <w:rPr>
          <w:rFonts w:ascii="Arial Narrow" w:hAnsi="Arial Narrow" w:cs="Calibri"/>
          <w:sz w:val="24"/>
          <w:szCs w:val="24"/>
        </w:rPr>
        <w:t>ceny</w:t>
      </w:r>
      <w:r w:rsidR="00187522" w:rsidRPr="00560622">
        <w:rPr>
          <w:rFonts w:ascii="Arial Narrow" w:hAnsi="Arial Narrow" w:cs="Calibri"/>
          <w:sz w:val="24"/>
          <w:szCs w:val="24"/>
        </w:rPr>
        <w:t xml:space="preserve"> celého</w:t>
      </w:r>
      <w:r w:rsidR="008808C4" w:rsidRPr="00560622">
        <w:rPr>
          <w:rFonts w:ascii="Arial Narrow" w:hAnsi="Arial Narrow" w:cs="Calibri"/>
          <w:sz w:val="24"/>
          <w:szCs w:val="24"/>
        </w:rPr>
        <w:t xml:space="preserve"> </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r w:rsidRPr="00560622">
        <w:rPr>
          <w:rFonts w:ascii="Arial Narrow" w:hAnsi="Arial Narrow" w:cs="Calibri"/>
          <w:sz w:val="24"/>
          <w:szCs w:val="24"/>
        </w:rPr>
        <w:t xml:space="preserve"> </w:t>
      </w:r>
    </w:p>
    <w:p w:rsidR="004F1B98" w:rsidRPr="00560622"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187522" w:rsidRPr="00560622">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proofErr w:type="spellStart"/>
      <w:r w:rsidR="00CE13E9" w:rsidRPr="00560622">
        <w:rPr>
          <w:rFonts w:ascii="Arial Narrow" w:hAnsi="Arial Narrow" w:cs="Calibri"/>
          <w:sz w:val="24"/>
          <w:szCs w:val="24"/>
        </w:rPr>
        <w:t>vadného</w:t>
      </w:r>
      <w:proofErr w:type="spellEnd"/>
      <w:r w:rsidR="00CE13E9" w:rsidRPr="00560622">
        <w:rPr>
          <w:rFonts w:ascii="Arial Narrow" w:hAnsi="Arial Narrow" w:cs="Calibri"/>
          <w:sz w:val="24"/>
          <w:szCs w:val="24"/>
        </w:rPr>
        <w:t xml:space="preserve">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187522" w:rsidRPr="00560622">
        <w:rPr>
          <w:rFonts w:ascii="Arial Narrow" w:hAnsi="Arial Narrow" w:cs="Calibri"/>
          <w:sz w:val="24"/>
          <w:szCs w:val="24"/>
        </w:rPr>
        <w:t xml:space="preserve"> </w:t>
      </w:r>
      <w:r w:rsidRPr="00560622">
        <w:rPr>
          <w:rFonts w:ascii="Arial Narrow" w:hAnsi="Arial Narrow" w:cs="Calibri"/>
          <w:sz w:val="24"/>
          <w:szCs w:val="24"/>
        </w:rPr>
        <w:t>za každý aj začatý deň omeškania.</w:t>
      </w:r>
    </w:p>
    <w:p w:rsidR="00FC2417" w:rsidRDefault="00FC2417"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7B453C" w:rsidRPr="00560622">
        <w:rPr>
          <w:rFonts w:ascii="Arial Narrow" w:hAnsi="Arial Narrow" w:cs="Calibri"/>
          <w:sz w:val="24"/>
          <w:szCs w:val="24"/>
        </w:rPr>
        <w:t>k</w:t>
      </w:r>
      <w:r w:rsidRPr="00560622">
        <w:rPr>
          <w:rFonts w:ascii="Arial Narrow" w:hAnsi="Arial Narrow" w:cs="Calibri"/>
          <w:sz w:val="24"/>
          <w:szCs w:val="24"/>
        </w:rPr>
        <w:t xml:space="preserve">upujúceho so zaplatením kúpnej ceny je </w:t>
      </w:r>
      <w:r w:rsidR="007B453C" w:rsidRPr="00560622">
        <w:rPr>
          <w:rFonts w:ascii="Arial Narrow" w:hAnsi="Arial Narrow" w:cs="Calibri"/>
          <w:sz w:val="24"/>
          <w:szCs w:val="24"/>
        </w:rPr>
        <w:t>p</w:t>
      </w:r>
      <w:r w:rsidRPr="00560622">
        <w:rPr>
          <w:rFonts w:ascii="Arial Narrow" w:hAnsi="Arial Narrow" w:cs="Calibri"/>
          <w:sz w:val="24"/>
          <w:szCs w:val="24"/>
        </w:rPr>
        <w:t>redávajúci oprávnený uplatniť si</w:t>
      </w:r>
      <w:r w:rsidR="00554EC0" w:rsidRPr="00560622">
        <w:rPr>
          <w:rFonts w:ascii="Arial Narrow" w:hAnsi="Arial Narrow" w:cs="Calibri"/>
          <w:sz w:val="24"/>
          <w:szCs w:val="24"/>
        </w:rPr>
        <w:t xml:space="preserve"> zákonný</w:t>
      </w:r>
      <w:r w:rsidRPr="00560622">
        <w:rPr>
          <w:rFonts w:ascii="Arial Narrow" w:hAnsi="Arial Narrow" w:cs="Calibri"/>
          <w:sz w:val="24"/>
          <w:szCs w:val="24"/>
        </w:rPr>
        <w:t xml:space="preserve"> úrok z omeškania z nezaplatenej ceny</w:t>
      </w:r>
      <w:r w:rsidR="00503DEC" w:rsidRPr="00560622">
        <w:rPr>
          <w:rFonts w:ascii="Arial Narrow" w:hAnsi="Arial Narrow" w:cs="Calibri"/>
          <w:sz w:val="24"/>
          <w:szCs w:val="24"/>
        </w:rPr>
        <w:t xml:space="preserve"> za každý</w:t>
      </w:r>
      <w:r w:rsidR="00554EC0" w:rsidRPr="00560622">
        <w:rPr>
          <w:rFonts w:ascii="Arial Narrow" w:hAnsi="Arial Narrow" w:cs="Calibri"/>
          <w:sz w:val="24"/>
          <w:szCs w:val="24"/>
        </w:rPr>
        <w:t xml:space="preserve"> aj začatý</w:t>
      </w:r>
      <w:r w:rsidR="00503DEC" w:rsidRPr="00560622">
        <w:rPr>
          <w:rFonts w:ascii="Arial Narrow" w:hAnsi="Arial Narrow" w:cs="Calibri"/>
          <w:sz w:val="24"/>
          <w:szCs w:val="24"/>
        </w:rPr>
        <w:t xml:space="preserve"> deň omeškania,</w:t>
      </w:r>
    </w:p>
    <w:p w:rsidR="00A963BA" w:rsidRDefault="00A963BA"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A963BA">
        <w:rPr>
          <w:rFonts w:ascii="Arial Narrow" w:hAnsi="Arial Narrow" w:cs="Calibri"/>
          <w:sz w:val="24"/>
          <w:szCs w:val="24"/>
        </w:rPr>
        <w:t>v prípade nepravdivosti vyhlásenia Predávaj</w:t>
      </w:r>
      <w:r w:rsidR="00C41848">
        <w:rPr>
          <w:rFonts w:ascii="Arial Narrow" w:hAnsi="Arial Narrow" w:cs="Calibri"/>
          <w:sz w:val="24"/>
          <w:szCs w:val="24"/>
        </w:rPr>
        <w:t>úceho, ktoré je uvedené v bode 4</w:t>
      </w:r>
      <w:r w:rsidRPr="00A963BA">
        <w:rPr>
          <w:rFonts w:ascii="Arial Narrow" w:hAnsi="Arial Narrow" w:cs="Calibri"/>
          <w:sz w:val="24"/>
          <w:szCs w:val="24"/>
        </w:rPr>
        <w:t>.17. tejto zmluvy, je Predávajúci povinný zaplatiť Kupujúcemu zmluvnú pokutu vo výške 30 000,-EUR</w:t>
      </w:r>
    </w:p>
    <w:p w:rsidR="00A963BA" w:rsidRPr="00560622" w:rsidRDefault="00A963BA" w:rsidP="00A963BA">
      <w:pPr>
        <w:pStyle w:val="Odsekzoznamu"/>
        <w:tabs>
          <w:tab w:val="clear" w:pos="2160"/>
          <w:tab w:val="clear" w:pos="2880"/>
          <w:tab w:val="clear" w:pos="4500"/>
          <w:tab w:val="left" w:pos="720"/>
        </w:tabs>
        <w:spacing w:after="60" w:line="24" w:lineRule="atLeast"/>
        <w:ind w:left="1440"/>
        <w:jc w:val="both"/>
        <w:rPr>
          <w:rFonts w:ascii="Arial Narrow" w:hAnsi="Arial Narrow" w:cs="Calibri"/>
          <w:sz w:val="24"/>
          <w:szCs w:val="24"/>
        </w:rPr>
      </w:pPr>
    </w:p>
    <w:p w:rsidR="00582DCF" w:rsidRPr="00560622"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 xml:space="preserve">redávajúcim nezaniká nárok </w:t>
      </w:r>
      <w:r w:rsidR="00CE13E9" w:rsidRPr="00560622">
        <w:rPr>
          <w:rFonts w:ascii="Arial Narrow" w:hAnsi="Arial Narrow" w:cs="Calibri"/>
          <w:szCs w:val="24"/>
        </w:rPr>
        <w:t>k</w:t>
      </w:r>
      <w:r w:rsidRPr="00560622">
        <w:rPr>
          <w:rFonts w:ascii="Arial Narrow" w:hAnsi="Arial Narrow" w:cs="Calibri"/>
          <w:szCs w:val="24"/>
        </w:rPr>
        <w:t>upujúceho na prípadnú náhradu škody, ktorá vznikla v príčinnej súvislosti s porušením zmluvnej povinnosti, za ktorú je uplatňovaná zmluvná pokuta.</w:t>
      </w:r>
    </w:p>
    <w:p w:rsidR="001F49E2" w:rsidRPr="00560622" w:rsidRDefault="0077096A" w:rsidP="00E04073">
      <w:pPr>
        <w:pStyle w:val="CTL"/>
        <w:numPr>
          <w:ilvl w:val="1"/>
          <w:numId w:val="7"/>
        </w:numPr>
        <w:tabs>
          <w:tab w:val="left" w:pos="567"/>
        </w:tabs>
        <w:spacing w:after="0" w:line="24" w:lineRule="atLeast"/>
        <w:ind w:left="567" w:hanging="567"/>
        <w:rPr>
          <w:rFonts w:ascii="Arial Narrow" w:hAnsi="Arial Narrow" w:cs="Calibri"/>
          <w:szCs w:val="24"/>
        </w:rPr>
      </w:pPr>
      <w:r w:rsidRPr="00560622">
        <w:rPr>
          <w:rFonts w:ascii="Arial Narrow" w:hAnsi="Arial Narrow" w:cs="Calibri"/>
          <w:szCs w:val="24"/>
        </w:rPr>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okolnosťami 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w:t>
      </w:r>
      <w:r w:rsidR="00582DCF" w:rsidRPr="00560622">
        <w:rPr>
          <w:rFonts w:ascii="Arial Narrow" w:hAnsi="Arial Narrow" w:cs="Calibri"/>
          <w:szCs w:val="24"/>
        </w:rPr>
        <w:lastRenderedPageBreak/>
        <w:t>tridsiatich</w:t>
      </w:r>
      <w:r w:rsidR="00FC2417" w:rsidRPr="00560622">
        <w:rPr>
          <w:rFonts w:ascii="Arial Narrow" w:hAnsi="Arial Narrow" w:cs="Calibri"/>
          <w:szCs w:val="24"/>
        </w:rPr>
        <w:t xml:space="preserve"> </w:t>
      </w:r>
      <w:r w:rsidR="00582DCF" w:rsidRPr="00560622">
        <w:rPr>
          <w:rFonts w:ascii="Arial Narrow" w:hAnsi="Arial Narrow" w:cs="Calibri"/>
          <w:szCs w:val="24"/>
        </w:rPr>
        <w:t>(</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FC2417" w:rsidRPr="00560622">
        <w:rPr>
          <w:rFonts w:ascii="Arial Narrow" w:hAnsi="Arial Narrow" w:cs="Calibri"/>
          <w:szCs w:val="24"/>
        </w:rPr>
        <w:t xml:space="preserve">. </w:t>
      </w:r>
    </w:p>
    <w:p w:rsidR="001F49E2" w:rsidRPr="00560622" w:rsidRDefault="001F49E2" w:rsidP="001F49E2">
      <w:pPr>
        <w:pStyle w:val="CTL"/>
        <w:numPr>
          <w:ilvl w:val="0"/>
          <w:numId w:val="0"/>
        </w:numPr>
        <w:tabs>
          <w:tab w:val="left" w:pos="567"/>
        </w:tabs>
        <w:spacing w:after="240" w:line="24" w:lineRule="atLeast"/>
        <w:ind w:left="567"/>
        <w:rPr>
          <w:rFonts w:ascii="Arial Narrow" w:hAnsi="Arial Narrow" w:cs="Calibri"/>
          <w:szCs w:val="24"/>
        </w:rPr>
      </w:pPr>
    </w:p>
    <w:p w:rsidR="00FC2417" w:rsidRPr="00560622" w:rsidRDefault="00E04073"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r w:rsidRPr="00560622">
        <w:rPr>
          <w:rFonts w:ascii="Arial Narrow" w:hAnsi="Arial Narrow" w:cs="Calibri"/>
          <w:b/>
          <w:szCs w:val="24"/>
        </w:rPr>
        <w:t xml:space="preserve">Článok </w:t>
      </w:r>
      <w:r w:rsidR="00D43B58">
        <w:rPr>
          <w:rFonts w:ascii="Arial Narrow" w:hAnsi="Arial Narrow" w:cs="Calibri"/>
          <w:b/>
          <w:szCs w:val="24"/>
        </w:rPr>
        <w:t>I</w:t>
      </w:r>
      <w:r w:rsidR="00FC2417" w:rsidRPr="00560622">
        <w:rPr>
          <w:rFonts w:ascii="Arial Narrow" w:hAnsi="Arial Narrow" w:cs="Calibri"/>
          <w:b/>
          <w:szCs w:val="24"/>
        </w:rPr>
        <w:t>X.</w:t>
      </w:r>
    </w:p>
    <w:p w:rsidR="00FC2417" w:rsidRPr="00560622" w:rsidRDefault="006E6235" w:rsidP="00E04073">
      <w:pPr>
        <w:tabs>
          <w:tab w:val="clear" w:pos="2160"/>
          <w:tab w:val="clear" w:pos="2880"/>
          <w:tab w:val="clear" w:pos="4500"/>
        </w:tabs>
        <w:spacing w:after="120" w:line="24" w:lineRule="atLeast"/>
        <w:jc w:val="center"/>
        <w:rPr>
          <w:rFonts w:ascii="Arial Narrow" w:hAnsi="Arial Narrow" w:cs="Calibri"/>
          <w:b/>
          <w:sz w:val="24"/>
          <w:szCs w:val="24"/>
        </w:rPr>
      </w:pPr>
      <w:r w:rsidRPr="00560622">
        <w:rPr>
          <w:rFonts w:ascii="Arial Narrow" w:hAnsi="Arial Narrow" w:cs="Calibri"/>
          <w:b/>
          <w:sz w:val="24"/>
          <w:szCs w:val="24"/>
        </w:rPr>
        <w:t xml:space="preserve">       </w:t>
      </w:r>
      <w:r w:rsidR="00582DCF" w:rsidRPr="00560622">
        <w:rPr>
          <w:rFonts w:ascii="Arial Narrow" w:hAnsi="Arial Narrow" w:cs="Calibri"/>
          <w:b/>
          <w:sz w:val="24"/>
          <w:szCs w:val="24"/>
        </w:rPr>
        <w:t>S</w:t>
      </w:r>
      <w:r w:rsidR="00554EC0" w:rsidRPr="00560622">
        <w:rPr>
          <w:rFonts w:ascii="Arial Narrow" w:hAnsi="Arial Narrow" w:cs="Calibri"/>
          <w:b/>
          <w:sz w:val="24"/>
          <w:szCs w:val="24"/>
        </w:rPr>
        <w:t>kon</w:t>
      </w:r>
      <w:r w:rsidR="00582DCF" w:rsidRPr="00560622">
        <w:rPr>
          <w:rFonts w:ascii="Arial Narrow" w:hAnsi="Arial Narrow" w:cs="Calibri"/>
          <w:b/>
          <w:sz w:val="24"/>
          <w:szCs w:val="24"/>
        </w:rPr>
        <w:t>č</w:t>
      </w:r>
      <w:r w:rsidR="00554EC0" w:rsidRPr="00560622">
        <w:rPr>
          <w:rFonts w:ascii="Arial Narrow" w:hAnsi="Arial Narrow" w:cs="Calibri"/>
          <w:b/>
          <w:sz w:val="24"/>
          <w:szCs w:val="24"/>
        </w:rPr>
        <w:t>enie</w:t>
      </w:r>
      <w:r w:rsidR="00FC2417" w:rsidRPr="00560622">
        <w:rPr>
          <w:rFonts w:ascii="Arial Narrow" w:hAnsi="Arial Narrow" w:cs="Calibri"/>
          <w:b/>
          <w:sz w:val="24"/>
          <w:szCs w:val="24"/>
        </w:rPr>
        <w:t xml:space="preserve"> zmluvy</w:t>
      </w:r>
    </w:p>
    <w:p w:rsidR="00FC2417" w:rsidRPr="00560622"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p>
    <w:p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 </w:t>
      </w:r>
      <w:r w:rsidR="00E04073" w:rsidRPr="00560622">
        <w:rPr>
          <w:rFonts w:ascii="Arial Narrow" w:hAnsi="Arial Narrow" w:cs="Calibri"/>
          <w:sz w:val="24"/>
          <w:szCs w:val="24"/>
        </w:rPr>
        <w:t>záhlaví</w:t>
      </w:r>
      <w:r w:rsidR="00DA7BC4" w:rsidRPr="00560622">
        <w:rPr>
          <w:rFonts w:ascii="Arial Narrow" w:hAnsi="Arial Narrow" w:cs="Calibri"/>
          <w:sz w:val="24"/>
          <w:szCs w:val="24"/>
        </w:rPr>
        <w:t xml:space="preserve"> </w:t>
      </w:r>
      <w:r w:rsidR="00E04073" w:rsidRPr="00560622">
        <w:rPr>
          <w:rFonts w:ascii="Arial Narrow" w:hAnsi="Arial Narrow" w:cs="Calibri"/>
          <w:sz w:val="24"/>
          <w:szCs w:val="24"/>
        </w:rPr>
        <w:t xml:space="preserve">tejto </w:t>
      </w:r>
      <w:r w:rsidR="00DA7BC4" w:rsidRPr="00560622">
        <w:rPr>
          <w:rFonts w:ascii="Arial Narrow" w:hAnsi="Arial Narrow" w:cs="Calibri"/>
          <w:sz w:val="24"/>
          <w:szCs w:val="24"/>
        </w:rPr>
        <w:t>zmluve</w:t>
      </w:r>
      <w:r w:rsidRPr="00560622">
        <w:rPr>
          <w:rFonts w:ascii="Arial Narrow" w:hAnsi="Arial Narrow" w:cs="Calibri"/>
          <w:sz w:val="24"/>
          <w:szCs w:val="24"/>
        </w:rPr>
        <w:t>.</w:t>
      </w:r>
    </w:p>
    <w:p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t>ak kúpna cena bude fakturovaná v rozpore s podmienkami dohodnutými v tejto zmluve,</w:t>
      </w:r>
    </w:p>
    <w:p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t>Predávajúci dodá Kupujúcemu predmet zmluvy takých parametrov, ktoré sú v rozpore s touto zmluvou,</w:t>
      </w:r>
    </w:p>
    <w:p w:rsidR="00D5473D"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797" w:hanging="663"/>
        <w:jc w:val="both"/>
        <w:rPr>
          <w:rFonts w:ascii="Arial Narrow" w:hAnsi="Arial Narrow" w:cs="Calibri"/>
          <w:sz w:val="24"/>
          <w:szCs w:val="24"/>
        </w:rPr>
      </w:pPr>
      <w:r w:rsidRPr="00560622">
        <w:rPr>
          <w:rFonts w:ascii="Arial Narrow" w:hAnsi="Arial Narrow" w:cs="Calibri"/>
          <w:sz w:val="24"/>
          <w:szCs w:val="24"/>
        </w:rPr>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 splatnosti</w:t>
      </w:r>
      <w:r w:rsidR="00D5473D" w:rsidRPr="00560622">
        <w:rPr>
          <w:rFonts w:ascii="Arial Narrow" w:hAnsi="Arial Narrow" w:cs="Calibri"/>
          <w:sz w:val="24"/>
          <w:szCs w:val="24"/>
        </w:rPr>
        <w:t>,</w:t>
      </w:r>
    </w:p>
    <w:p w:rsidR="00D5473D" w:rsidRPr="00560622"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560622">
        <w:rPr>
          <w:rFonts w:ascii="Arial Narrow" w:hAnsi="Arial Narrow"/>
          <w:bCs/>
          <w:sz w:val="24"/>
          <w:szCs w:val="24"/>
        </w:rPr>
        <w:t xml:space="preserve">predávajúci poruší </w:t>
      </w:r>
      <w:r w:rsidRPr="00560622">
        <w:rPr>
          <w:rFonts w:ascii="Arial Narrow" w:hAnsi="Arial Narrow"/>
          <w:sz w:val="24"/>
          <w:szCs w:val="24"/>
        </w:rPr>
        <w:t xml:space="preserve">jeho </w:t>
      </w:r>
      <w:r w:rsidR="00D5473D" w:rsidRPr="00560622">
        <w:rPr>
          <w:rFonts w:ascii="Arial Narrow" w:hAnsi="Arial Narrow"/>
          <w:sz w:val="24"/>
          <w:szCs w:val="24"/>
        </w:rPr>
        <w:t>povinnost</w:t>
      </w:r>
      <w:r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D5473D" w:rsidRPr="00560622">
        <w:rPr>
          <w:rFonts w:ascii="Arial Narrow" w:hAnsi="Arial Narrow"/>
          <w:sz w:val="24"/>
          <w:szCs w:val="24"/>
        </w:rPr>
        <w:t xml:space="preserve">.8. až </w:t>
      </w:r>
      <w:r w:rsidR="00D43B58">
        <w:rPr>
          <w:rFonts w:ascii="Arial Narrow" w:hAnsi="Arial Narrow"/>
          <w:sz w:val="24"/>
          <w:szCs w:val="24"/>
        </w:rPr>
        <w:t>4</w:t>
      </w:r>
      <w:r w:rsidR="00D5473D" w:rsidRPr="00560622">
        <w:rPr>
          <w:rFonts w:ascii="Arial Narrow" w:hAnsi="Arial Narrow"/>
          <w:sz w:val="24"/>
          <w:szCs w:val="24"/>
        </w:rPr>
        <w:t>.1</w:t>
      </w:r>
      <w:r w:rsidR="00C84572" w:rsidRPr="00560622">
        <w:rPr>
          <w:rFonts w:ascii="Arial Narrow" w:hAnsi="Arial Narrow"/>
          <w:sz w:val="24"/>
          <w:szCs w:val="24"/>
        </w:rPr>
        <w:t>3</w:t>
      </w:r>
      <w:r w:rsidR="00D5473D" w:rsidRPr="00560622">
        <w:rPr>
          <w:rFonts w:ascii="Arial Narrow" w:hAnsi="Arial Narrow"/>
          <w:sz w:val="24"/>
          <w:szCs w:val="24"/>
        </w:rPr>
        <w:t>. tejto zmluvy.</w:t>
      </w:r>
    </w:p>
    <w:p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p>
    <w:p w:rsidR="001F49E2" w:rsidRPr="00560622"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Pre účely tejto zmluvy sa za vyššiu moc považujú udalosti, ktoré nie sú závislé od konania Zmluvných strán, a ktoré nemôžu Zmluvné strany ani predvídať ani nijakým spôsobom priamo ovplyvniť, </w:t>
      </w:r>
      <w:r w:rsidR="005D55E8" w:rsidRPr="00560622">
        <w:rPr>
          <w:rFonts w:ascii="Arial Narrow" w:hAnsi="Arial Narrow" w:cs="Calibri"/>
          <w:sz w:val="24"/>
          <w:szCs w:val="24"/>
        </w:rPr>
        <w:t xml:space="preserve">a to najmä </w:t>
      </w:r>
      <w:r w:rsidRPr="00560622">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t>Článok X.</w:t>
      </w:r>
    </w:p>
    <w:p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 xml:space="preserve">Spoločné a záverečné ustanovenia </w:t>
      </w:r>
    </w:p>
    <w:p w:rsidR="00110388" w:rsidRPr="00272E4A" w:rsidRDefault="00110388" w:rsidP="00272E4A">
      <w:pPr>
        <w:tabs>
          <w:tab w:val="clear" w:pos="2160"/>
          <w:tab w:val="clear" w:pos="2880"/>
          <w:tab w:val="clear" w:pos="4500"/>
        </w:tabs>
        <w:spacing w:after="60"/>
        <w:jc w:val="both"/>
        <w:rPr>
          <w:rFonts w:ascii="Arial Narrow" w:hAnsi="Arial Narrow"/>
          <w:vanish/>
          <w:sz w:val="24"/>
          <w:szCs w:val="24"/>
        </w:rPr>
      </w:pPr>
    </w:p>
    <w:p w:rsidR="00110388" w:rsidRPr="00272E4A" w:rsidRDefault="00110388" w:rsidP="00272E4A">
      <w:pPr>
        <w:tabs>
          <w:tab w:val="clear" w:pos="2160"/>
          <w:tab w:val="clear" w:pos="2880"/>
          <w:tab w:val="clear" w:pos="4500"/>
        </w:tabs>
        <w:spacing w:after="60"/>
        <w:jc w:val="both"/>
        <w:rPr>
          <w:rFonts w:ascii="Arial Narrow" w:hAnsi="Arial Narrow"/>
          <w:vanish/>
          <w:sz w:val="24"/>
          <w:szCs w:val="24"/>
        </w:rPr>
      </w:pPr>
    </w:p>
    <w:p w:rsidR="00110388" w:rsidRPr="00272E4A" w:rsidRDefault="00110388" w:rsidP="00272E4A">
      <w:pPr>
        <w:tabs>
          <w:tab w:val="clear" w:pos="2160"/>
          <w:tab w:val="clear" w:pos="2880"/>
          <w:tab w:val="clear" w:pos="4500"/>
        </w:tabs>
        <w:spacing w:after="60"/>
        <w:jc w:val="both"/>
        <w:rPr>
          <w:rFonts w:ascii="Arial Narrow" w:hAnsi="Arial Narrow"/>
          <w:vanish/>
          <w:sz w:val="24"/>
          <w:szCs w:val="24"/>
        </w:rPr>
      </w:pPr>
    </w:p>
    <w:p w:rsidR="00110388" w:rsidRPr="00272E4A" w:rsidRDefault="00110388" w:rsidP="00272E4A">
      <w:pPr>
        <w:tabs>
          <w:tab w:val="clear" w:pos="2160"/>
          <w:tab w:val="clear" w:pos="2880"/>
          <w:tab w:val="clear" w:pos="4500"/>
        </w:tabs>
        <w:spacing w:after="60"/>
        <w:jc w:val="both"/>
        <w:rPr>
          <w:rFonts w:ascii="Arial Narrow" w:hAnsi="Arial Narrow"/>
          <w:vanish/>
          <w:sz w:val="24"/>
          <w:szCs w:val="24"/>
        </w:rPr>
      </w:pPr>
      <w:bookmarkStart w:id="0" w:name="_GoBack"/>
      <w:bookmarkEnd w:id="0"/>
    </w:p>
    <w:p w:rsidR="00FC2417" w:rsidRPr="00560622"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Akákoľvek písomnosť alebo iné správy, ktoré sa doručujú v súvislosti s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rsidR="00FC2417" w:rsidRPr="00560622"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poskytované Kupujúcemu bude zaslané na adresu uvedenú nižšie alebo inej osobe alebo na inú adresu, ktorú Kupujúci priebežne písomne oznámi Predávajúcemu v súlade s týmto článkom zmluvy:</w:t>
      </w:r>
    </w:p>
    <w:p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lastRenderedPageBreak/>
        <w:tab/>
        <w:t>Pribinova 2</w:t>
      </w:r>
    </w:p>
    <w:p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rsidR="008C46BC" w:rsidRPr="00560622" w:rsidRDefault="00E1263A" w:rsidP="008C46BC">
      <w:pPr>
        <w:pStyle w:val="Bezriadkovania1"/>
        <w:tabs>
          <w:tab w:val="left" w:pos="567"/>
        </w:tabs>
        <w:spacing w:after="60"/>
        <w:ind w:left="709" w:hanging="567"/>
        <w:rPr>
          <w:rFonts w:ascii="Arial Narrow" w:hAnsi="Arial Narrow"/>
          <w:sz w:val="24"/>
          <w:szCs w:val="24"/>
          <w:lang w:eastAsia="cs-CZ"/>
        </w:rPr>
      </w:pPr>
      <w:r w:rsidRPr="00560622">
        <w:rPr>
          <w:rFonts w:ascii="Arial Narrow" w:hAnsi="Arial Narrow"/>
          <w:sz w:val="24"/>
          <w:szCs w:val="24"/>
        </w:rPr>
        <w:tab/>
      </w:r>
      <w:r w:rsidR="008C46BC" w:rsidRPr="00560622">
        <w:rPr>
          <w:rFonts w:ascii="Arial Narrow" w:hAnsi="Arial Narrow"/>
          <w:sz w:val="24"/>
          <w:szCs w:val="24"/>
        </w:rPr>
        <w:t>k rukám</w:t>
      </w:r>
      <w:r w:rsidR="008C46BC" w:rsidRPr="00560622">
        <w:rPr>
          <w:rFonts w:ascii="Arial Narrow" w:hAnsi="Arial Narrow"/>
          <w:sz w:val="24"/>
          <w:szCs w:val="24"/>
          <w:lang w:eastAsia="cs-CZ"/>
        </w:rPr>
        <w:t>:</w:t>
      </w:r>
      <w:r w:rsidR="008C46BC" w:rsidRPr="00560622">
        <w:rPr>
          <w:rFonts w:ascii="Arial Narrow" w:hAnsi="Arial Narrow"/>
          <w:sz w:val="24"/>
          <w:szCs w:val="24"/>
          <w:lang w:eastAsia="cs-CZ"/>
        </w:rPr>
        <w:tab/>
      </w:r>
      <w:r w:rsidR="008C46BC" w:rsidRPr="00560622">
        <w:rPr>
          <w:rFonts w:ascii="Arial Narrow" w:hAnsi="Arial Narrow"/>
          <w:sz w:val="24"/>
          <w:szCs w:val="24"/>
          <w:lang w:eastAsia="cs-CZ"/>
        </w:rPr>
        <w:tab/>
      </w:r>
    </w:p>
    <w:p w:rsidR="008C46BC" w:rsidRDefault="008C46BC" w:rsidP="008C46BC">
      <w:pPr>
        <w:tabs>
          <w:tab w:val="clear" w:pos="2160"/>
          <w:tab w:val="clear" w:pos="2880"/>
          <w:tab w:val="clear" w:pos="4500"/>
        </w:tabs>
        <w:spacing w:after="60"/>
        <w:ind w:left="567" w:hanging="567"/>
        <w:jc w:val="both"/>
        <w:rPr>
          <w:rFonts w:ascii="Arial Narrow" w:hAnsi="Arial Narrow" w:cs="Arial"/>
          <w:sz w:val="24"/>
          <w:szCs w:val="24"/>
        </w:rPr>
      </w:pPr>
      <w:r w:rsidRPr="00782857">
        <w:rPr>
          <w:rFonts w:ascii="Arial Narrow" w:hAnsi="Arial Narrow" w:cs="Arial"/>
          <w:sz w:val="24"/>
          <w:szCs w:val="24"/>
        </w:rPr>
        <w:t xml:space="preserve">   </w:t>
      </w:r>
      <w:r w:rsidRPr="00782857">
        <w:rPr>
          <w:rFonts w:ascii="Arial Narrow" w:hAnsi="Arial Narrow" w:cs="Arial"/>
          <w:sz w:val="24"/>
          <w:szCs w:val="24"/>
        </w:rPr>
        <w:tab/>
        <w:t xml:space="preserve">email: </w:t>
      </w:r>
    </w:p>
    <w:p w:rsidR="008523E8" w:rsidRPr="00782857" w:rsidRDefault="008523E8" w:rsidP="008C46BC">
      <w:pPr>
        <w:tabs>
          <w:tab w:val="clear" w:pos="2160"/>
          <w:tab w:val="clear" w:pos="2880"/>
          <w:tab w:val="clear" w:pos="4500"/>
        </w:tabs>
        <w:spacing w:after="60"/>
        <w:ind w:left="567" w:hanging="567"/>
        <w:jc w:val="both"/>
        <w:rPr>
          <w:rFonts w:ascii="Arial Narrow" w:hAnsi="Arial Narrow" w:cs="Arial"/>
          <w:sz w:val="24"/>
          <w:szCs w:val="24"/>
        </w:rPr>
      </w:pPr>
      <w:r>
        <w:rPr>
          <w:rFonts w:ascii="Arial Narrow" w:hAnsi="Arial Narrow" w:cs="Arial"/>
          <w:sz w:val="24"/>
          <w:szCs w:val="24"/>
        </w:rPr>
        <w:t xml:space="preserve">          </w:t>
      </w:r>
      <w:proofErr w:type="spellStart"/>
      <w:r>
        <w:rPr>
          <w:rFonts w:ascii="Arial Narrow" w:hAnsi="Arial Narrow" w:cs="Arial"/>
          <w:sz w:val="24"/>
          <w:szCs w:val="24"/>
        </w:rPr>
        <w:t>tel.č</w:t>
      </w:r>
      <w:proofErr w:type="spellEnd"/>
      <w:r>
        <w:rPr>
          <w:rFonts w:ascii="Arial Narrow" w:hAnsi="Arial Narrow" w:cs="Arial"/>
          <w:sz w:val="24"/>
          <w:szCs w:val="24"/>
        </w:rPr>
        <w:t xml:space="preserve">.: </w:t>
      </w:r>
    </w:p>
    <w:p w:rsidR="00FC2417" w:rsidRPr="00560622" w:rsidRDefault="00E352DC" w:rsidP="00E352DC">
      <w:pPr>
        <w:pStyle w:val="Bezriadkovania1"/>
        <w:ind w:left="567" w:hanging="567"/>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rsidR="00485F33" w:rsidRPr="00560622" w:rsidRDefault="00613A8C" w:rsidP="006E6235">
      <w:pPr>
        <w:pStyle w:val="Odsekzoznamu"/>
        <w:tabs>
          <w:tab w:val="left" w:pos="567"/>
        </w:tabs>
        <w:spacing w:after="60"/>
        <w:ind w:left="709" w:hanging="567"/>
        <w:jc w:val="both"/>
        <w:rPr>
          <w:rFonts w:ascii="Arial Narrow" w:hAnsi="Arial Narrow"/>
          <w:bCs/>
          <w:sz w:val="24"/>
          <w:szCs w:val="24"/>
          <w:highlight w:val="yellow"/>
        </w:rPr>
      </w:pPr>
      <w:r w:rsidRPr="00560622">
        <w:rPr>
          <w:rFonts w:ascii="Arial Narrow" w:hAnsi="Arial Narrow" w:cs="Arial"/>
          <w:sz w:val="24"/>
          <w:szCs w:val="24"/>
          <w:highlight w:val="yellow"/>
        </w:rPr>
        <w:tab/>
      </w:r>
      <w:proofErr w:type="spellStart"/>
      <w:r w:rsidR="00485F33" w:rsidRPr="00560622">
        <w:rPr>
          <w:rFonts w:ascii="Arial Narrow" w:hAnsi="Arial Narrow" w:cs="Arial"/>
          <w:sz w:val="24"/>
          <w:szCs w:val="24"/>
          <w:highlight w:val="yellow"/>
        </w:rPr>
        <w:t>xxxxxxxxxxxx</w:t>
      </w:r>
      <w:proofErr w:type="spellEnd"/>
    </w:p>
    <w:p w:rsidR="00485F33" w:rsidRPr="00560622" w:rsidRDefault="00613A8C" w:rsidP="006E6235">
      <w:pPr>
        <w:pStyle w:val="Bezriadkovania1"/>
        <w:tabs>
          <w:tab w:val="left" w:pos="567"/>
        </w:tabs>
        <w:spacing w:after="60"/>
        <w:ind w:left="709" w:hanging="567"/>
        <w:rPr>
          <w:rFonts w:ascii="Arial Narrow" w:hAnsi="Arial Narrow"/>
          <w:sz w:val="24"/>
          <w:szCs w:val="24"/>
          <w:highlight w:val="yellow"/>
        </w:rPr>
      </w:pPr>
      <w:r w:rsidRPr="00560622">
        <w:rPr>
          <w:rFonts w:ascii="Arial Narrow" w:hAnsi="Arial Narrow"/>
          <w:sz w:val="24"/>
          <w:szCs w:val="24"/>
          <w:highlight w:val="yellow"/>
        </w:rPr>
        <w:tab/>
      </w:r>
      <w:proofErr w:type="spellStart"/>
      <w:r w:rsidR="00485F33" w:rsidRPr="00560622">
        <w:rPr>
          <w:rFonts w:ascii="Arial Narrow" w:hAnsi="Arial Narrow"/>
          <w:sz w:val="24"/>
          <w:szCs w:val="24"/>
          <w:highlight w:val="yellow"/>
        </w:rPr>
        <w:t>xxxxxxxxxxxx</w:t>
      </w:r>
      <w:proofErr w:type="spellEnd"/>
    </w:p>
    <w:p w:rsidR="00485F33" w:rsidRPr="00560622" w:rsidRDefault="00613A8C" w:rsidP="006E6235">
      <w:pPr>
        <w:pStyle w:val="Bezriadkovania1"/>
        <w:tabs>
          <w:tab w:val="left" w:pos="567"/>
        </w:tabs>
        <w:spacing w:after="60"/>
        <w:ind w:left="709" w:hanging="567"/>
        <w:rPr>
          <w:rFonts w:ascii="Arial Narrow" w:hAnsi="Arial Narrow"/>
          <w:sz w:val="24"/>
          <w:szCs w:val="24"/>
          <w:highlight w:val="yellow"/>
        </w:rPr>
      </w:pPr>
      <w:r w:rsidRPr="00560622">
        <w:rPr>
          <w:rFonts w:ascii="Arial Narrow" w:hAnsi="Arial Narrow"/>
          <w:sz w:val="24"/>
          <w:szCs w:val="24"/>
          <w:highlight w:val="yellow"/>
        </w:rPr>
        <w:tab/>
      </w:r>
      <w:proofErr w:type="spellStart"/>
      <w:r w:rsidR="00485F33" w:rsidRPr="00560622">
        <w:rPr>
          <w:rFonts w:ascii="Arial Narrow" w:hAnsi="Arial Narrow"/>
          <w:sz w:val="24"/>
          <w:szCs w:val="24"/>
          <w:highlight w:val="yellow"/>
        </w:rPr>
        <w:t>xxxxxxxxxxxxxxxx</w:t>
      </w:r>
      <w:proofErr w:type="spellEnd"/>
    </w:p>
    <w:p w:rsidR="00485F33" w:rsidRPr="00560622" w:rsidRDefault="00613A8C" w:rsidP="006E6235">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485F33" w:rsidRPr="00560622">
        <w:rPr>
          <w:rFonts w:ascii="Arial Narrow" w:hAnsi="Arial Narrow"/>
          <w:sz w:val="24"/>
          <w:szCs w:val="24"/>
        </w:rPr>
        <w:t>k rukám:</w:t>
      </w:r>
      <w:r w:rsidR="00485F33" w:rsidRPr="00560622">
        <w:rPr>
          <w:rFonts w:ascii="Arial Narrow" w:hAnsi="Arial Narrow"/>
          <w:sz w:val="24"/>
          <w:szCs w:val="24"/>
          <w:highlight w:val="yellow"/>
        </w:rPr>
        <w:t xml:space="preserve"> </w:t>
      </w:r>
      <w:proofErr w:type="spellStart"/>
      <w:r w:rsidR="00485F33" w:rsidRPr="00560622">
        <w:rPr>
          <w:rFonts w:ascii="Arial Narrow" w:hAnsi="Arial Narrow"/>
          <w:sz w:val="24"/>
          <w:szCs w:val="24"/>
          <w:highlight w:val="yellow"/>
        </w:rPr>
        <w:t>xxxxxxxxxxxxxxxxxx</w:t>
      </w:r>
      <w:proofErr w:type="spellEnd"/>
      <w:r w:rsidR="00485F33" w:rsidRPr="00560622">
        <w:rPr>
          <w:rFonts w:ascii="Arial Narrow" w:hAnsi="Arial Narrow"/>
          <w:sz w:val="24"/>
          <w:szCs w:val="24"/>
        </w:rPr>
        <w:tab/>
      </w:r>
      <w:r w:rsidR="00485F33" w:rsidRPr="00560622">
        <w:rPr>
          <w:rFonts w:ascii="Arial Narrow" w:hAnsi="Arial Narrow"/>
          <w:sz w:val="24"/>
          <w:szCs w:val="24"/>
        </w:rPr>
        <w:tab/>
      </w:r>
    </w:p>
    <w:p w:rsidR="00110388" w:rsidRPr="00560622" w:rsidRDefault="00485F33" w:rsidP="006E6235">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00613A8C" w:rsidRPr="00560622">
        <w:rPr>
          <w:rFonts w:ascii="Arial Narrow" w:hAnsi="Arial Narrow"/>
          <w:sz w:val="24"/>
          <w:szCs w:val="24"/>
        </w:rPr>
        <w:tab/>
      </w:r>
      <w:r w:rsidRPr="00560622">
        <w:rPr>
          <w:rFonts w:ascii="Arial Narrow" w:hAnsi="Arial Narrow"/>
          <w:sz w:val="24"/>
          <w:szCs w:val="24"/>
        </w:rPr>
        <w:t xml:space="preserve">email: </w:t>
      </w:r>
      <w:proofErr w:type="spellStart"/>
      <w:r w:rsidRPr="00560622">
        <w:rPr>
          <w:rFonts w:ascii="Arial Narrow" w:hAnsi="Arial Narrow"/>
          <w:sz w:val="24"/>
          <w:szCs w:val="24"/>
          <w:highlight w:val="yellow"/>
        </w:rPr>
        <w:t>xxxxxxxxxxxxxxxxxxxxx</w:t>
      </w:r>
      <w:proofErr w:type="spellEnd"/>
    </w:p>
    <w:p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V prípade</w:t>
      </w:r>
      <w:r w:rsidRPr="00560622">
        <w:rPr>
          <w:rFonts w:ascii="Arial Narrow" w:hAnsi="Arial Narrow"/>
          <w:b/>
          <w:sz w:val="24"/>
          <w:szCs w:val="24"/>
        </w:rPr>
        <w:t xml:space="preserve"> </w:t>
      </w:r>
      <w:r w:rsidRPr="00560622">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00613A8C" w:rsidRPr="00560622">
        <w:rPr>
          <w:rFonts w:ascii="Arial Narrow" w:hAnsi="Arial Narrow"/>
          <w:sz w:val="24"/>
          <w:szCs w:val="24"/>
        </w:rPr>
        <w:t xml:space="preserve"> </w:t>
      </w:r>
      <w:r w:rsidRPr="00560622">
        <w:rPr>
          <w:rFonts w:ascii="Arial Narrow" w:hAnsi="Arial Narrow"/>
          <w:sz w:val="24"/>
          <w:szCs w:val="24"/>
        </w:rPr>
        <w:t>obidvoma zmluvnými stranami stávajú neoddeliteľnou súčasťou tejto zmluvy.</w:t>
      </w:r>
    </w:p>
    <w:p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Zmluvné strany sa dohodli, že prípadné spory vyplývajúce z plnenia tejto zmluvy budú riešiť najprv dohodou alebo zmierom. Ak nepríde k dohode, bude vec riešiť vecne a miestne príslušný súd Slovenskej republiky.</w:t>
      </w:r>
    </w:p>
    <w:p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Táto zmluva nadobúda platnosť dňom jej </w:t>
      </w:r>
      <w:r w:rsidR="00F432CD" w:rsidRPr="00560622">
        <w:rPr>
          <w:rFonts w:ascii="Arial Narrow" w:hAnsi="Arial Narrow"/>
          <w:sz w:val="24"/>
          <w:szCs w:val="24"/>
        </w:rPr>
        <w:t>podpisu obidvoma zmluvnými stranami</w:t>
      </w:r>
      <w:r w:rsidRPr="00560622">
        <w:rPr>
          <w:rFonts w:ascii="Arial Narrow" w:hAnsi="Arial Narrow"/>
          <w:sz w:val="24"/>
          <w:szCs w:val="24"/>
        </w:rPr>
        <w:t xml:space="preserve"> a účinnosť dňom nasledujúcim po dni jej zverejnenia v Centrálnom registri zmlúv</w:t>
      </w:r>
      <w:r w:rsidR="00EF0B84" w:rsidRPr="00560622">
        <w:rPr>
          <w:rFonts w:ascii="Arial Narrow" w:hAnsi="Arial Narrow"/>
          <w:sz w:val="24"/>
          <w:szCs w:val="24"/>
        </w:rPr>
        <w:t xml:space="preserve"> </w:t>
      </w:r>
      <w:r w:rsidRPr="00560622">
        <w:rPr>
          <w:rFonts w:ascii="Arial Narrow" w:hAnsi="Arial Narrow"/>
          <w:sz w:val="24"/>
          <w:szCs w:val="24"/>
        </w:rPr>
        <w:t xml:space="preserve">v súlade so zákonom č. 40/1964 Zb. Občiansky zákonník v znení neskorších predpisov, a ktorými sa menia a dopĺňajú niektoré zákony. </w:t>
      </w:r>
      <w:r w:rsidR="00F432CD" w:rsidRPr="00560622">
        <w:rPr>
          <w:rFonts w:ascii="Arial Narrow" w:hAnsi="Arial Narrow"/>
          <w:sz w:val="24"/>
          <w:szCs w:val="24"/>
        </w:rPr>
        <w:t xml:space="preserve">Zverejnenie zmluvy v Centrálnom registri zmlúv zabezpečí </w:t>
      </w:r>
      <w:r w:rsidR="002A05ED" w:rsidRPr="00560622">
        <w:rPr>
          <w:rFonts w:ascii="Arial Narrow" w:hAnsi="Arial Narrow"/>
          <w:sz w:val="24"/>
          <w:szCs w:val="24"/>
        </w:rPr>
        <w:t>k</w:t>
      </w:r>
      <w:r w:rsidRPr="00560622">
        <w:rPr>
          <w:rFonts w:ascii="Arial Narrow" w:hAnsi="Arial Narrow"/>
          <w:sz w:val="24"/>
          <w:szCs w:val="24"/>
        </w:rPr>
        <w:t>upujúci.</w:t>
      </w:r>
    </w:p>
    <w:p w:rsidR="0059331A" w:rsidRPr="00560622"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je vyhotovená v piatich (5) rovnopisoch s platnosťou originálu, dva (2) rovnopisy zostanú predávajúcemu a tri (3)  rovnopisy zostanú kupujúcemu.</w:t>
      </w:r>
    </w:p>
    <w:p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t>Zmluva má nasledujúce prílohy, ktoré tvoria jej neoddeliteľnú súčasť:</w:t>
      </w:r>
    </w:p>
    <w:p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lastRenderedPageBreak/>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EE5DE2" w:rsidRPr="00560622">
        <w:rPr>
          <w:rFonts w:ascii="Arial Narrow" w:hAnsi="Arial Narrow"/>
          <w:sz w:val="24"/>
          <w:szCs w:val="24"/>
        </w:rPr>
        <w:t>/ Vlastný návrh plnenia</w:t>
      </w:r>
    </w:p>
    <w:p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rsidR="00BA2865" w:rsidRPr="00560622" w:rsidRDefault="00BA2865" w:rsidP="001005FA">
      <w:pPr>
        <w:pStyle w:val="Odsekzoznamu"/>
        <w:tabs>
          <w:tab w:val="clear" w:pos="2160"/>
          <w:tab w:val="clear" w:pos="2880"/>
          <w:tab w:val="clear" w:pos="4500"/>
        </w:tabs>
        <w:ind w:left="567"/>
        <w:jc w:val="both"/>
        <w:rPr>
          <w:rFonts w:ascii="Arial Narrow" w:hAnsi="Arial Narrow"/>
          <w:sz w:val="24"/>
          <w:szCs w:val="24"/>
        </w:rPr>
      </w:pPr>
    </w:p>
    <w:p w:rsidR="00FC2417" w:rsidRPr="00560622" w:rsidRDefault="00FC2417" w:rsidP="006E6235">
      <w:pPr>
        <w:tabs>
          <w:tab w:val="left" w:pos="1080"/>
        </w:tabs>
        <w:spacing w:after="60" w:line="264" w:lineRule="auto"/>
        <w:jc w:val="both"/>
        <w:rPr>
          <w:rFonts w:ascii="Arial Narrow" w:hAnsi="Arial Narrow"/>
          <w:sz w:val="24"/>
          <w:szCs w:val="24"/>
        </w:rPr>
      </w:pPr>
    </w:p>
    <w:p w:rsidR="00FC2417" w:rsidRPr="00560622"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V</w:t>
      </w:r>
      <w:r w:rsidR="00E107A9" w:rsidRPr="00560622">
        <w:rPr>
          <w:rFonts w:ascii="Arial Narrow" w:hAnsi="Arial Narrow"/>
          <w:sz w:val="24"/>
          <w:szCs w:val="24"/>
        </w:rPr>
        <w:t xml:space="preserve"> ...................</w:t>
      </w:r>
      <w:r w:rsidR="00FC2417" w:rsidRPr="00560622">
        <w:rPr>
          <w:rFonts w:ascii="Arial Narrow" w:hAnsi="Arial Narrow"/>
          <w:sz w:val="24"/>
          <w:szCs w:val="24"/>
        </w:rPr>
        <w:t>  dňa ............</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V</w:t>
      </w:r>
      <w:r w:rsidRPr="00560622">
        <w:rPr>
          <w:rFonts w:ascii="Arial Narrow" w:hAnsi="Arial Narrow"/>
          <w:sz w:val="24"/>
          <w:szCs w:val="24"/>
        </w:rPr>
        <w:t> </w:t>
      </w:r>
      <w:r w:rsidR="00E107A9" w:rsidRPr="00560622">
        <w:rPr>
          <w:rFonts w:ascii="Arial Narrow" w:hAnsi="Arial Narrow"/>
          <w:sz w:val="24"/>
          <w:szCs w:val="24"/>
        </w:rPr>
        <w:t>...................</w:t>
      </w:r>
      <w:r w:rsidRPr="00560622">
        <w:rPr>
          <w:rFonts w:ascii="Arial Narrow" w:hAnsi="Arial Narrow"/>
          <w:sz w:val="24"/>
          <w:szCs w:val="24"/>
        </w:rPr>
        <w:t xml:space="preserve"> </w:t>
      </w:r>
      <w:r w:rsidR="00FC2417" w:rsidRPr="00560622">
        <w:rPr>
          <w:rFonts w:ascii="Arial Narrow" w:hAnsi="Arial Narrow"/>
          <w:sz w:val="24"/>
          <w:szCs w:val="24"/>
        </w:rPr>
        <w:t xml:space="preserve">dňa: </w:t>
      </w:r>
      <w:r w:rsidRPr="00560622">
        <w:rPr>
          <w:rFonts w:ascii="Arial Narrow" w:hAnsi="Arial Narrow"/>
          <w:sz w:val="24"/>
          <w:szCs w:val="24"/>
        </w:rPr>
        <w:t>.....................</w:t>
      </w:r>
    </w:p>
    <w:p w:rsidR="00FC2417" w:rsidRPr="00560622"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rsidR="00FC2417" w:rsidRPr="00560622"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 xml:space="preserve">       </w:t>
      </w:r>
      <w:r w:rsidR="006056F6" w:rsidRPr="00560622">
        <w:rPr>
          <w:rFonts w:ascii="Arial Narrow" w:hAnsi="Arial Narrow"/>
          <w:sz w:val="24"/>
          <w:szCs w:val="24"/>
        </w:rPr>
        <w:t>Za Kupujúceho:</w:t>
      </w:r>
      <w:r w:rsidR="006056F6" w:rsidRPr="00560622">
        <w:rPr>
          <w:rFonts w:ascii="Arial Narrow" w:hAnsi="Arial Narrow"/>
          <w:sz w:val="24"/>
          <w:szCs w:val="24"/>
        </w:rPr>
        <w:tab/>
      </w:r>
      <w:r w:rsidR="00154C42" w:rsidRPr="00560622">
        <w:rPr>
          <w:rFonts w:ascii="Arial Narrow" w:hAnsi="Arial Narrow"/>
          <w:sz w:val="24"/>
          <w:szCs w:val="24"/>
        </w:rPr>
        <w:tab/>
      </w:r>
      <w:r w:rsidR="00154C42" w:rsidRPr="00560622">
        <w:rPr>
          <w:rFonts w:ascii="Arial Narrow" w:hAnsi="Arial Narrow"/>
          <w:sz w:val="24"/>
          <w:szCs w:val="24"/>
        </w:rPr>
        <w:tab/>
      </w:r>
      <w:r w:rsidR="006056F6" w:rsidRPr="00560622">
        <w:rPr>
          <w:rFonts w:ascii="Arial Narrow" w:hAnsi="Arial Narrow"/>
          <w:sz w:val="24"/>
          <w:szCs w:val="24"/>
        </w:rPr>
        <w:t>Z</w:t>
      </w:r>
      <w:r w:rsidR="00FC2417" w:rsidRPr="00560622">
        <w:rPr>
          <w:rFonts w:ascii="Arial Narrow" w:hAnsi="Arial Narrow"/>
          <w:sz w:val="24"/>
          <w:szCs w:val="24"/>
        </w:rPr>
        <w:t>a Predávajúceho:</w:t>
      </w:r>
    </w:p>
    <w:p w:rsidR="003D1B32" w:rsidRPr="00560622" w:rsidRDefault="006056F6" w:rsidP="006E6235">
      <w:pPr>
        <w:tabs>
          <w:tab w:val="clear" w:pos="2160"/>
          <w:tab w:val="clear" w:pos="2880"/>
          <w:tab w:val="clear" w:pos="4500"/>
          <w:tab w:val="center" w:pos="1701"/>
          <w:tab w:val="center" w:pos="5670"/>
        </w:tabs>
        <w:spacing w:after="60" w:line="264" w:lineRule="auto"/>
        <w:jc w:val="both"/>
        <w:rPr>
          <w:sz w:val="24"/>
          <w:szCs w:val="24"/>
        </w:rPr>
      </w:pPr>
      <w:r w:rsidRPr="00560622">
        <w:rPr>
          <w:rFonts w:ascii="Arial Narrow" w:hAnsi="Arial Narrow"/>
          <w:sz w:val="24"/>
          <w:szCs w:val="24"/>
        </w:rPr>
        <w:tab/>
      </w:r>
      <w:r w:rsidR="00FC2417" w:rsidRPr="00560622">
        <w:rPr>
          <w:rFonts w:ascii="Arial Narrow" w:hAnsi="Arial Narrow"/>
          <w:sz w:val="24"/>
          <w:szCs w:val="24"/>
        </w:rPr>
        <w:t>..........................</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w:t>
      </w:r>
    </w:p>
    <w:sectPr w:rsidR="003D1B32" w:rsidRPr="00560622" w:rsidSect="006E6235">
      <w:headerReference w:type="default" r:id="rId8"/>
      <w:footerReference w:type="default" r:id="rId9"/>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4A69" w:rsidRDefault="009E4A69" w:rsidP="006E6235">
      <w:r>
        <w:separator/>
      </w:r>
    </w:p>
  </w:endnote>
  <w:endnote w:type="continuationSeparator" w:id="0">
    <w:p w:rsidR="009E4A69" w:rsidRDefault="009E4A69"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272E4A">
              <w:rPr>
                <w:bCs/>
                <w:noProof/>
              </w:rPr>
              <w:t>8</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272E4A">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4A69" w:rsidRDefault="009E4A69" w:rsidP="006E6235">
      <w:r>
        <w:separator/>
      </w:r>
    </w:p>
  </w:footnote>
  <w:footnote w:type="continuationSeparator" w:id="0">
    <w:p w:rsidR="009E4A69" w:rsidRDefault="009E4A69" w:rsidP="006E623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622" w:rsidRDefault="002C3622" w:rsidP="002C3622">
    <w:pPr>
      <w:pStyle w:val="Hlavika"/>
      <w:jc w:val="right"/>
      <w:rPr>
        <w:rFonts w:ascii="Arial Narrow" w:hAnsi="Arial Narrow"/>
      </w:rPr>
    </w:pPr>
    <w:r>
      <w:rPr>
        <w:rFonts w:ascii="Arial Narrow" w:hAnsi="Arial Narrow"/>
      </w:rPr>
      <w:t xml:space="preserve">Príloha č. </w:t>
    </w:r>
    <w:r w:rsidR="00EE5DE2">
      <w:rPr>
        <w:rFonts w:ascii="Arial Narrow" w:hAnsi="Arial Narrow"/>
      </w:rPr>
      <w:t xml:space="preserve">2 </w:t>
    </w:r>
    <w:r>
      <w:rPr>
        <w:rFonts w:ascii="Arial Narrow" w:hAnsi="Arial Narrow"/>
      </w:rPr>
      <w:t>Návrh zmluvy</w:t>
    </w:r>
  </w:p>
  <w:p w:rsidR="002C3622" w:rsidRDefault="002C3622">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7"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9"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3"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4"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5"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6"/>
  </w:num>
  <w:num w:numId="5">
    <w:abstractNumId w:val="27"/>
  </w:num>
  <w:num w:numId="6">
    <w:abstractNumId w:val="5"/>
  </w:num>
  <w:num w:numId="7">
    <w:abstractNumId w:val="15"/>
  </w:num>
  <w:num w:numId="8">
    <w:abstractNumId w:val="21"/>
  </w:num>
  <w:num w:numId="9">
    <w:abstractNumId w:val="24"/>
  </w:num>
  <w:num w:numId="10">
    <w:abstractNumId w:val="16"/>
  </w:num>
  <w:num w:numId="11">
    <w:abstractNumId w:val="9"/>
  </w:num>
  <w:num w:numId="12">
    <w:abstractNumId w:val="3"/>
  </w:num>
  <w:num w:numId="13">
    <w:abstractNumId w:val="6"/>
  </w:num>
  <w:num w:numId="14">
    <w:abstractNumId w:val="19"/>
  </w:num>
  <w:num w:numId="15">
    <w:abstractNumId w:val="8"/>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3"/>
  </w:num>
  <w:num w:numId="26">
    <w:abstractNumId w:val="4"/>
  </w:num>
  <w:num w:numId="27">
    <w:abstractNumId w:val="25"/>
  </w:num>
  <w:num w:numId="28">
    <w:abstractNumId w:val="28"/>
  </w:num>
  <w:num w:numId="29">
    <w:abstractNumId w:val="1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3"/>
  </w:num>
  <w:num w:numId="33">
    <w:abstractNumId w:val="7"/>
  </w:num>
  <w:num w:numId="34">
    <w:abstractNumId w:val="22"/>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0"/>
  </w:num>
  <w:num w:numId="38">
    <w:abstractNumId w:val="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qgUAY6TegSwAAAA="/>
  </w:docVars>
  <w:rsids>
    <w:rsidRoot w:val="00FC2417"/>
    <w:rsid w:val="0000220B"/>
    <w:rsid w:val="0000767C"/>
    <w:rsid w:val="000169E9"/>
    <w:rsid w:val="000173AD"/>
    <w:rsid w:val="00022909"/>
    <w:rsid w:val="000815C8"/>
    <w:rsid w:val="00094AC0"/>
    <w:rsid w:val="000A644D"/>
    <w:rsid w:val="000B3AA8"/>
    <w:rsid w:val="000D28A9"/>
    <w:rsid w:val="000E2F2D"/>
    <w:rsid w:val="000E63B6"/>
    <w:rsid w:val="000F28BD"/>
    <w:rsid w:val="001005FA"/>
    <w:rsid w:val="001035E7"/>
    <w:rsid w:val="00110388"/>
    <w:rsid w:val="00144AD6"/>
    <w:rsid w:val="00153E4C"/>
    <w:rsid w:val="00154C42"/>
    <w:rsid w:val="00160DAE"/>
    <w:rsid w:val="00180E84"/>
    <w:rsid w:val="00181A3E"/>
    <w:rsid w:val="00187522"/>
    <w:rsid w:val="00193428"/>
    <w:rsid w:val="001A1BAB"/>
    <w:rsid w:val="001A1D1B"/>
    <w:rsid w:val="001B01D3"/>
    <w:rsid w:val="001B5406"/>
    <w:rsid w:val="001D269A"/>
    <w:rsid w:val="001F49E2"/>
    <w:rsid w:val="00203DBC"/>
    <w:rsid w:val="00272E4A"/>
    <w:rsid w:val="002761BF"/>
    <w:rsid w:val="00285C9D"/>
    <w:rsid w:val="00286383"/>
    <w:rsid w:val="00287E51"/>
    <w:rsid w:val="002A05ED"/>
    <w:rsid w:val="002B3C9A"/>
    <w:rsid w:val="002C3622"/>
    <w:rsid w:val="002D1A86"/>
    <w:rsid w:val="002D73F8"/>
    <w:rsid w:val="002E2C9D"/>
    <w:rsid w:val="003148C1"/>
    <w:rsid w:val="0032107B"/>
    <w:rsid w:val="0034246B"/>
    <w:rsid w:val="00363E6B"/>
    <w:rsid w:val="00386FA2"/>
    <w:rsid w:val="003B06AC"/>
    <w:rsid w:val="003B3DFB"/>
    <w:rsid w:val="003D1B32"/>
    <w:rsid w:val="003D2F55"/>
    <w:rsid w:val="003D7909"/>
    <w:rsid w:val="003E798A"/>
    <w:rsid w:val="004003BF"/>
    <w:rsid w:val="00404493"/>
    <w:rsid w:val="004051D1"/>
    <w:rsid w:val="004135CF"/>
    <w:rsid w:val="004314B0"/>
    <w:rsid w:val="0043329B"/>
    <w:rsid w:val="00434FBA"/>
    <w:rsid w:val="00437AA6"/>
    <w:rsid w:val="00440497"/>
    <w:rsid w:val="004719DF"/>
    <w:rsid w:val="004738F4"/>
    <w:rsid w:val="004819EC"/>
    <w:rsid w:val="00485F33"/>
    <w:rsid w:val="004A6C42"/>
    <w:rsid w:val="004B6644"/>
    <w:rsid w:val="004C286C"/>
    <w:rsid w:val="004D37DE"/>
    <w:rsid w:val="004E1006"/>
    <w:rsid w:val="004F1B98"/>
    <w:rsid w:val="004F4EA7"/>
    <w:rsid w:val="004F5455"/>
    <w:rsid w:val="00503DEC"/>
    <w:rsid w:val="00513182"/>
    <w:rsid w:val="0052010E"/>
    <w:rsid w:val="005320C3"/>
    <w:rsid w:val="00532C5D"/>
    <w:rsid w:val="0054359B"/>
    <w:rsid w:val="00543852"/>
    <w:rsid w:val="00545155"/>
    <w:rsid w:val="00554EC0"/>
    <w:rsid w:val="00560622"/>
    <w:rsid w:val="00565125"/>
    <w:rsid w:val="00582DCF"/>
    <w:rsid w:val="0059331A"/>
    <w:rsid w:val="005C47AE"/>
    <w:rsid w:val="005C47C6"/>
    <w:rsid w:val="005D1538"/>
    <w:rsid w:val="005D55E8"/>
    <w:rsid w:val="005E6309"/>
    <w:rsid w:val="005F0DEE"/>
    <w:rsid w:val="006037E3"/>
    <w:rsid w:val="006056F6"/>
    <w:rsid w:val="00613A8C"/>
    <w:rsid w:val="006208A8"/>
    <w:rsid w:val="00621B8E"/>
    <w:rsid w:val="00626B24"/>
    <w:rsid w:val="00641960"/>
    <w:rsid w:val="006459FE"/>
    <w:rsid w:val="006710D7"/>
    <w:rsid w:val="00675C28"/>
    <w:rsid w:val="00680DCA"/>
    <w:rsid w:val="00693E11"/>
    <w:rsid w:val="006B19B5"/>
    <w:rsid w:val="006C25A5"/>
    <w:rsid w:val="006C30F1"/>
    <w:rsid w:val="006C726A"/>
    <w:rsid w:val="006E6235"/>
    <w:rsid w:val="006E757E"/>
    <w:rsid w:val="006F1081"/>
    <w:rsid w:val="006F78A8"/>
    <w:rsid w:val="00701D18"/>
    <w:rsid w:val="00704F9D"/>
    <w:rsid w:val="00706452"/>
    <w:rsid w:val="007301F2"/>
    <w:rsid w:val="00734EA2"/>
    <w:rsid w:val="00737FAA"/>
    <w:rsid w:val="00741744"/>
    <w:rsid w:val="00761A8E"/>
    <w:rsid w:val="0077096A"/>
    <w:rsid w:val="00772FCE"/>
    <w:rsid w:val="00782857"/>
    <w:rsid w:val="007A1CE8"/>
    <w:rsid w:val="007A271E"/>
    <w:rsid w:val="007B453C"/>
    <w:rsid w:val="007C7F2F"/>
    <w:rsid w:val="007D4DB6"/>
    <w:rsid w:val="007E2863"/>
    <w:rsid w:val="007F32BF"/>
    <w:rsid w:val="008453DC"/>
    <w:rsid w:val="008523E8"/>
    <w:rsid w:val="00866950"/>
    <w:rsid w:val="008808C4"/>
    <w:rsid w:val="008911FF"/>
    <w:rsid w:val="008A2A3D"/>
    <w:rsid w:val="008A3759"/>
    <w:rsid w:val="008B250C"/>
    <w:rsid w:val="008C420E"/>
    <w:rsid w:val="008C46BC"/>
    <w:rsid w:val="008C78CC"/>
    <w:rsid w:val="008E1AA4"/>
    <w:rsid w:val="008E5017"/>
    <w:rsid w:val="0091435F"/>
    <w:rsid w:val="0092116C"/>
    <w:rsid w:val="00930F80"/>
    <w:rsid w:val="00945EA5"/>
    <w:rsid w:val="00964845"/>
    <w:rsid w:val="00970C2D"/>
    <w:rsid w:val="00973437"/>
    <w:rsid w:val="009B0246"/>
    <w:rsid w:val="009B2474"/>
    <w:rsid w:val="009D4970"/>
    <w:rsid w:val="009E4A69"/>
    <w:rsid w:val="009E5D1A"/>
    <w:rsid w:val="00A04F38"/>
    <w:rsid w:val="00A16224"/>
    <w:rsid w:val="00A23C81"/>
    <w:rsid w:val="00A324FA"/>
    <w:rsid w:val="00A350F5"/>
    <w:rsid w:val="00A500AC"/>
    <w:rsid w:val="00A82F42"/>
    <w:rsid w:val="00A833B2"/>
    <w:rsid w:val="00A963BA"/>
    <w:rsid w:val="00AA5611"/>
    <w:rsid w:val="00AC37B3"/>
    <w:rsid w:val="00AC67C2"/>
    <w:rsid w:val="00AD44DF"/>
    <w:rsid w:val="00B104DE"/>
    <w:rsid w:val="00B5627F"/>
    <w:rsid w:val="00B60143"/>
    <w:rsid w:val="00BA2865"/>
    <w:rsid w:val="00BB427D"/>
    <w:rsid w:val="00BE5593"/>
    <w:rsid w:val="00BF0AE1"/>
    <w:rsid w:val="00C1403F"/>
    <w:rsid w:val="00C41848"/>
    <w:rsid w:val="00C61439"/>
    <w:rsid w:val="00C84572"/>
    <w:rsid w:val="00C85957"/>
    <w:rsid w:val="00CA1ED4"/>
    <w:rsid w:val="00CC2904"/>
    <w:rsid w:val="00CE13E9"/>
    <w:rsid w:val="00D0046D"/>
    <w:rsid w:val="00D22830"/>
    <w:rsid w:val="00D43B58"/>
    <w:rsid w:val="00D5473D"/>
    <w:rsid w:val="00D705FC"/>
    <w:rsid w:val="00D73D13"/>
    <w:rsid w:val="00D92443"/>
    <w:rsid w:val="00DA05EA"/>
    <w:rsid w:val="00DA5554"/>
    <w:rsid w:val="00DA58A1"/>
    <w:rsid w:val="00DA7BC4"/>
    <w:rsid w:val="00DB27EC"/>
    <w:rsid w:val="00DB4DE5"/>
    <w:rsid w:val="00DB4E19"/>
    <w:rsid w:val="00DE521C"/>
    <w:rsid w:val="00DE6451"/>
    <w:rsid w:val="00DE6534"/>
    <w:rsid w:val="00E04073"/>
    <w:rsid w:val="00E05266"/>
    <w:rsid w:val="00E107A9"/>
    <w:rsid w:val="00E1263A"/>
    <w:rsid w:val="00E23293"/>
    <w:rsid w:val="00E31A2F"/>
    <w:rsid w:val="00E32E21"/>
    <w:rsid w:val="00E352DC"/>
    <w:rsid w:val="00E35E2A"/>
    <w:rsid w:val="00E42552"/>
    <w:rsid w:val="00E433D6"/>
    <w:rsid w:val="00E53022"/>
    <w:rsid w:val="00E54AB3"/>
    <w:rsid w:val="00E7246A"/>
    <w:rsid w:val="00EA1188"/>
    <w:rsid w:val="00EC5B77"/>
    <w:rsid w:val="00ED72DF"/>
    <w:rsid w:val="00EE5DE2"/>
    <w:rsid w:val="00EF0B84"/>
    <w:rsid w:val="00F0274A"/>
    <w:rsid w:val="00F167DD"/>
    <w:rsid w:val="00F17F55"/>
    <w:rsid w:val="00F31467"/>
    <w:rsid w:val="00F325DC"/>
    <w:rsid w:val="00F432CD"/>
    <w:rsid w:val="00F50248"/>
    <w:rsid w:val="00F50D9F"/>
    <w:rsid w:val="00F70ED9"/>
    <w:rsid w:val="00F825A4"/>
    <w:rsid w:val="00F90427"/>
    <w:rsid w:val="00F95F3F"/>
    <w:rsid w:val="00FA2A04"/>
    <w:rsid w:val="00FB6406"/>
    <w:rsid w:val="00FC2417"/>
    <w:rsid w:val="00FC3EA0"/>
    <w:rsid w:val="00FC4308"/>
    <w:rsid w:val="00FC5D6D"/>
    <w:rsid w:val="00FC68E9"/>
    <w:rsid w:val="00FD2E21"/>
    <w:rsid w:val="00FD7FE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7BAA97"/>
  <w15:docId w15:val="{362E01CA-CD7A-404B-BE13-C32F09332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link w:val="Odsekzoznamu"/>
    <w:uiPriority w:val="34"/>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404516-59F9-48B6-BA4A-0AB33E48F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3004</Words>
  <Characters>17125</Characters>
  <Application>Microsoft Office Word</Application>
  <DocSecurity>0</DocSecurity>
  <Lines>142</Lines>
  <Paragraphs>40</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20089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Jozef Kubinec</dc:creator>
  <cp:lastModifiedBy>Nikola Šimunová</cp:lastModifiedBy>
  <cp:revision>6</cp:revision>
  <cp:lastPrinted>2020-09-23T13:30:00Z</cp:lastPrinted>
  <dcterms:created xsi:type="dcterms:W3CDTF">2022-09-21T11:03:00Z</dcterms:created>
  <dcterms:modified xsi:type="dcterms:W3CDTF">2022-10-10T05:25:00Z</dcterms:modified>
</cp:coreProperties>
</file>